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03E8F" w14:textId="77777777" w:rsidR="00096399" w:rsidRPr="00307F0E" w:rsidRDefault="00B30ACC" w:rsidP="00941630">
      <w:pPr>
        <w:pStyle w:val="BodyText"/>
        <w:tabs>
          <w:tab w:val="left" w:pos="6115"/>
        </w:tabs>
        <w:ind w:left="100"/>
        <w:rPr>
          <w:rFonts w:ascii="Arial" w:hAnsi="Arial" w:cs="Arial"/>
        </w:rPr>
      </w:pPr>
      <w:r w:rsidRPr="00307F0E">
        <w:rPr>
          <w:rFonts w:ascii="Arial" w:hAnsi="Arial" w:cs="Arial"/>
        </w:rPr>
        <w:tab/>
      </w:r>
    </w:p>
    <w:p w14:paraId="7ABCBC40" w14:textId="77777777" w:rsidR="00941630" w:rsidRPr="004353E6" w:rsidRDefault="007F2CA0" w:rsidP="004B7745">
      <w:pPr>
        <w:spacing w:before="235" w:line="276" w:lineRule="auto"/>
        <w:ind w:left="442" w:right="442"/>
        <w:contextualSpacing/>
        <w:jc w:val="center"/>
        <w:rPr>
          <w:rFonts w:ascii="Arial" w:hAnsi="Arial" w:cs="Arial"/>
          <w:b/>
          <w:bCs/>
          <w:sz w:val="32"/>
          <w:szCs w:val="32"/>
        </w:rPr>
      </w:pPr>
      <w:r w:rsidRPr="31742AA2">
        <w:rPr>
          <w:rFonts w:ascii="Arial" w:hAnsi="Arial" w:cs="Arial"/>
          <w:b/>
          <w:bCs/>
          <w:sz w:val="32"/>
          <w:szCs w:val="32"/>
        </w:rPr>
        <w:t xml:space="preserve">MACQUARIE UNIVERSITY </w:t>
      </w:r>
    </w:p>
    <w:p w14:paraId="358EEE51" w14:textId="1DEB7A17" w:rsidR="00941630" w:rsidRPr="004353E6" w:rsidRDefault="007F2CA0" w:rsidP="004B7745">
      <w:pPr>
        <w:spacing w:before="235" w:line="276" w:lineRule="auto"/>
        <w:ind w:left="442" w:right="442"/>
        <w:contextualSpacing/>
        <w:jc w:val="center"/>
        <w:rPr>
          <w:rFonts w:ascii="Arial" w:hAnsi="Arial" w:cs="Arial"/>
          <w:b/>
          <w:bCs/>
          <w:sz w:val="32"/>
          <w:szCs w:val="32"/>
        </w:rPr>
      </w:pPr>
      <w:r w:rsidRPr="31742AA2">
        <w:rPr>
          <w:rFonts w:ascii="Arial" w:hAnsi="Arial" w:cs="Arial"/>
          <w:b/>
          <w:bCs/>
          <w:sz w:val="32"/>
          <w:szCs w:val="32"/>
        </w:rPr>
        <w:t>AND</w:t>
      </w:r>
    </w:p>
    <w:p w14:paraId="4759780F" w14:textId="2C27FD69" w:rsidR="007F2CA0" w:rsidRPr="00307F0E" w:rsidRDefault="00AD0798" w:rsidP="004B7745">
      <w:pPr>
        <w:spacing w:before="235" w:line="276" w:lineRule="auto"/>
        <w:ind w:left="440" w:right="445"/>
        <w:contextualSpacing/>
        <w:jc w:val="center"/>
        <w:rPr>
          <w:rFonts w:ascii="Arial" w:hAnsi="Arial" w:cs="Arial"/>
          <w:b/>
          <w:sz w:val="32"/>
          <w:szCs w:val="36"/>
        </w:rPr>
      </w:pPr>
      <w:r>
        <w:rPr>
          <w:rFonts w:ascii="Arial" w:hAnsi="Arial" w:cs="Arial"/>
          <w:b/>
          <w:sz w:val="32"/>
          <w:szCs w:val="36"/>
        </w:rPr>
        <w:t>UNIVERSITY</w:t>
      </w:r>
      <w:r w:rsidR="004B7745">
        <w:rPr>
          <w:rFonts w:ascii="Arial" w:hAnsi="Arial" w:cs="Arial"/>
          <w:b/>
          <w:sz w:val="32"/>
          <w:szCs w:val="36"/>
        </w:rPr>
        <w:t xml:space="preserve"> OF ST ANDREWS</w:t>
      </w:r>
    </w:p>
    <w:p w14:paraId="4E5FC119" w14:textId="77777777" w:rsidR="00941630" w:rsidRPr="00307F0E" w:rsidRDefault="00941630" w:rsidP="00A8078F">
      <w:pPr>
        <w:spacing w:before="235" w:line="276" w:lineRule="auto"/>
        <w:ind w:left="440" w:right="445"/>
        <w:jc w:val="center"/>
        <w:rPr>
          <w:rFonts w:ascii="Arial" w:hAnsi="Arial" w:cs="Arial"/>
          <w:b/>
          <w:sz w:val="20"/>
          <w:szCs w:val="36"/>
        </w:rPr>
      </w:pPr>
    </w:p>
    <w:p w14:paraId="4A7FBA44" w14:textId="4F18C89E" w:rsidR="00A8078F" w:rsidRPr="00307F0E" w:rsidRDefault="004B7745" w:rsidP="00A8078F">
      <w:pPr>
        <w:spacing w:before="235" w:line="276" w:lineRule="auto"/>
        <w:ind w:left="440" w:right="445"/>
        <w:jc w:val="center"/>
        <w:rPr>
          <w:rFonts w:ascii="Arial" w:hAnsi="Arial" w:cs="Arial"/>
          <w:b/>
          <w:sz w:val="32"/>
          <w:szCs w:val="36"/>
        </w:rPr>
      </w:pPr>
      <w:r>
        <w:rPr>
          <w:rFonts w:ascii="Arial" w:hAnsi="Arial" w:cs="Arial"/>
          <w:b/>
          <w:sz w:val="32"/>
          <w:szCs w:val="36"/>
        </w:rPr>
        <w:t>STRATEGIC PARTNER GLOBAL PHD SCHOLARSHIPS</w:t>
      </w:r>
    </w:p>
    <w:p w14:paraId="2119A8E8" w14:textId="77777777" w:rsidR="00FA20ED" w:rsidRPr="00C90532" w:rsidRDefault="00FA20ED">
      <w:pPr>
        <w:ind w:left="192" w:right="445"/>
        <w:jc w:val="center"/>
        <w:rPr>
          <w:rFonts w:ascii="Arial" w:hAnsi="Arial" w:cs="Arial"/>
          <w:b/>
          <w:sz w:val="32"/>
          <w:szCs w:val="36"/>
        </w:rPr>
      </w:pPr>
      <w:r w:rsidRPr="00C90532">
        <w:rPr>
          <w:rFonts w:ascii="Arial" w:hAnsi="Arial" w:cs="Arial"/>
          <w:b/>
          <w:sz w:val="32"/>
          <w:szCs w:val="36"/>
        </w:rPr>
        <w:t xml:space="preserve">FUNDING RULES AND </w:t>
      </w:r>
      <w:r w:rsidR="001550F2" w:rsidRPr="00C90532">
        <w:rPr>
          <w:rFonts w:ascii="Arial" w:hAnsi="Arial" w:cs="Arial"/>
          <w:b/>
          <w:sz w:val="32"/>
          <w:szCs w:val="36"/>
        </w:rPr>
        <w:t xml:space="preserve">APPLICATION </w:t>
      </w:r>
      <w:r w:rsidR="00B30ACC" w:rsidRPr="00C90532">
        <w:rPr>
          <w:rFonts w:ascii="Arial" w:hAnsi="Arial" w:cs="Arial"/>
          <w:b/>
          <w:sz w:val="32"/>
          <w:szCs w:val="36"/>
        </w:rPr>
        <w:t>F</w:t>
      </w:r>
      <w:r w:rsidR="00F148B0" w:rsidRPr="00C90532">
        <w:rPr>
          <w:rFonts w:ascii="Arial" w:hAnsi="Arial" w:cs="Arial"/>
          <w:b/>
          <w:sz w:val="32"/>
          <w:szCs w:val="36"/>
        </w:rPr>
        <w:t>ORM</w:t>
      </w:r>
      <w:r w:rsidR="00D646E0" w:rsidRPr="00C90532">
        <w:rPr>
          <w:rFonts w:ascii="Arial" w:hAnsi="Arial" w:cs="Arial"/>
          <w:b/>
          <w:sz w:val="32"/>
          <w:szCs w:val="36"/>
        </w:rPr>
        <w:t xml:space="preserve"> </w:t>
      </w:r>
    </w:p>
    <w:p w14:paraId="78DCB8FC" w14:textId="01FAC368" w:rsidR="004B7745" w:rsidRPr="00C90532" w:rsidRDefault="00D646E0" w:rsidP="004B7745">
      <w:pPr>
        <w:ind w:left="192" w:right="445"/>
        <w:jc w:val="center"/>
        <w:rPr>
          <w:rFonts w:ascii="Arial" w:hAnsi="Arial" w:cs="Arial"/>
          <w:b/>
          <w:sz w:val="32"/>
          <w:szCs w:val="36"/>
        </w:rPr>
      </w:pPr>
      <w:r w:rsidRPr="00C90532">
        <w:rPr>
          <w:rFonts w:ascii="Arial" w:hAnsi="Arial" w:cs="Arial"/>
          <w:b/>
          <w:sz w:val="32"/>
          <w:szCs w:val="36"/>
        </w:rPr>
        <w:t>20</w:t>
      </w:r>
      <w:r w:rsidR="00331D29" w:rsidRPr="00C90532">
        <w:rPr>
          <w:rFonts w:ascii="Arial" w:hAnsi="Arial" w:cs="Arial"/>
          <w:b/>
          <w:sz w:val="32"/>
          <w:szCs w:val="36"/>
        </w:rPr>
        <w:t>2</w:t>
      </w:r>
      <w:r w:rsidR="004B7745">
        <w:rPr>
          <w:rFonts w:ascii="Arial" w:hAnsi="Arial" w:cs="Arial"/>
          <w:b/>
          <w:sz w:val="32"/>
          <w:szCs w:val="36"/>
        </w:rPr>
        <w:t>7</w:t>
      </w:r>
      <w:r w:rsidRPr="00C90532">
        <w:rPr>
          <w:rFonts w:ascii="Arial" w:hAnsi="Arial" w:cs="Arial"/>
          <w:b/>
          <w:sz w:val="32"/>
          <w:szCs w:val="36"/>
        </w:rPr>
        <w:t xml:space="preserve"> ROUND</w:t>
      </w:r>
    </w:p>
    <w:p w14:paraId="519A54F8" w14:textId="77777777" w:rsidR="003E490F" w:rsidRPr="00307F0E" w:rsidRDefault="003E490F" w:rsidP="003E490F">
      <w:pPr>
        <w:pStyle w:val="BodyText"/>
        <w:spacing w:before="7"/>
        <w:rPr>
          <w:rFonts w:ascii="Arial" w:hAnsi="Arial" w:cs="Arial"/>
          <w:b/>
          <w:sz w:val="59"/>
        </w:rPr>
      </w:pPr>
    </w:p>
    <w:p w14:paraId="28BA93EC" w14:textId="56356B35" w:rsidR="00854A6E" w:rsidRDefault="003E490F" w:rsidP="00BB0015">
      <w:pPr>
        <w:pStyle w:val="BodyText"/>
        <w:spacing w:before="2"/>
        <w:jc w:val="both"/>
        <w:rPr>
          <w:rFonts w:ascii="Arial" w:hAnsi="Arial" w:cs="Arial"/>
        </w:rPr>
      </w:pPr>
      <w:r w:rsidRPr="00307F0E">
        <w:rPr>
          <w:rFonts w:ascii="Arial" w:hAnsi="Arial" w:cs="Arial"/>
        </w:rPr>
        <w:t xml:space="preserve">Macquarie University </w:t>
      </w:r>
      <w:r w:rsidR="00854A6E">
        <w:rPr>
          <w:rFonts w:ascii="Arial" w:hAnsi="Arial" w:cs="Arial"/>
        </w:rPr>
        <w:t xml:space="preserve">and </w:t>
      </w:r>
      <w:r w:rsidR="004B7745">
        <w:rPr>
          <w:rFonts w:ascii="Arial" w:hAnsi="Arial" w:cs="Arial"/>
        </w:rPr>
        <w:t>University of St Andrews</w:t>
      </w:r>
      <w:r w:rsidRPr="00307F0E">
        <w:rPr>
          <w:rFonts w:ascii="Arial" w:hAnsi="Arial" w:cs="Arial"/>
        </w:rPr>
        <w:t xml:space="preserve"> </w:t>
      </w:r>
      <w:r w:rsidR="0014506F">
        <w:rPr>
          <w:rFonts w:ascii="Arial" w:hAnsi="Arial" w:cs="Arial"/>
        </w:rPr>
        <w:t xml:space="preserve">have </w:t>
      </w:r>
      <w:r w:rsidR="00974C14">
        <w:rPr>
          <w:rFonts w:ascii="Arial" w:hAnsi="Arial" w:cs="Arial"/>
        </w:rPr>
        <w:t>established</w:t>
      </w:r>
      <w:r w:rsidR="0014506F">
        <w:rPr>
          <w:rFonts w:ascii="Arial" w:hAnsi="Arial" w:cs="Arial"/>
        </w:rPr>
        <w:t xml:space="preserve"> a </w:t>
      </w:r>
      <w:r w:rsidR="004B7745">
        <w:rPr>
          <w:rFonts w:ascii="Arial" w:hAnsi="Arial" w:cs="Arial"/>
        </w:rPr>
        <w:t xml:space="preserve">supervisor-led global PhD proposal </w:t>
      </w:r>
      <w:r w:rsidR="00974C14">
        <w:rPr>
          <w:rFonts w:ascii="Arial" w:hAnsi="Arial" w:cs="Arial"/>
        </w:rPr>
        <w:t>program</w:t>
      </w:r>
      <w:r w:rsidR="00854A6E">
        <w:rPr>
          <w:rFonts w:ascii="Arial" w:hAnsi="Arial" w:cs="Arial"/>
        </w:rPr>
        <w:t xml:space="preserve"> to enhance cooperation and collaboration between their researchers</w:t>
      </w:r>
      <w:r w:rsidR="00974C14">
        <w:rPr>
          <w:rFonts w:ascii="Arial" w:hAnsi="Arial" w:cs="Arial"/>
        </w:rPr>
        <w:t xml:space="preserve"> and increase participation in the global (joint) PhD program</w:t>
      </w:r>
      <w:r w:rsidR="00854A6E">
        <w:rPr>
          <w:rFonts w:ascii="Arial" w:hAnsi="Arial" w:cs="Arial"/>
        </w:rPr>
        <w:t>.</w:t>
      </w:r>
      <w:r w:rsidR="0007236D">
        <w:rPr>
          <w:rFonts w:ascii="Arial" w:hAnsi="Arial" w:cs="Arial"/>
        </w:rPr>
        <w:t xml:space="preserve"> The scheme </w:t>
      </w:r>
      <w:r w:rsidR="00974C14">
        <w:rPr>
          <w:rFonts w:ascii="Arial" w:hAnsi="Arial" w:cs="Arial"/>
        </w:rPr>
        <w:t xml:space="preserve">was implemented in 2022 and the institutions agreed to offer an annual funding round </w:t>
      </w:r>
      <w:r w:rsidR="00F82F7F">
        <w:rPr>
          <w:rFonts w:ascii="Arial" w:hAnsi="Arial" w:cs="Arial"/>
        </w:rPr>
        <w:t xml:space="preserve">which has supported two to six </w:t>
      </w:r>
      <w:r w:rsidR="008F5DCF">
        <w:rPr>
          <w:rFonts w:ascii="Arial" w:hAnsi="Arial" w:cs="Arial"/>
        </w:rPr>
        <w:t xml:space="preserve">global PhD </w:t>
      </w:r>
      <w:r w:rsidR="00F82F7F">
        <w:rPr>
          <w:rFonts w:ascii="Arial" w:hAnsi="Arial" w:cs="Arial"/>
        </w:rPr>
        <w:t>project</w:t>
      </w:r>
      <w:r w:rsidR="008F5DCF">
        <w:rPr>
          <w:rFonts w:ascii="Arial" w:hAnsi="Arial" w:cs="Arial"/>
        </w:rPr>
        <w:t>s</w:t>
      </w:r>
      <w:r w:rsidR="00F82F7F">
        <w:rPr>
          <w:rFonts w:ascii="Arial" w:hAnsi="Arial" w:cs="Arial"/>
        </w:rPr>
        <w:t xml:space="preserve"> per </w:t>
      </w:r>
      <w:r w:rsidR="008F5DCF">
        <w:rPr>
          <w:rFonts w:ascii="Arial" w:hAnsi="Arial" w:cs="Arial"/>
        </w:rPr>
        <w:t>year</w:t>
      </w:r>
      <w:r w:rsidR="00F82F7F">
        <w:rPr>
          <w:rFonts w:ascii="Arial" w:hAnsi="Arial" w:cs="Arial"/>
        </w:rPr>
        <w:t xml:space="preserve"> to date</w:t>
      </w:r>
      <w:r w:rsidR="00307EEF">
        <w:rPr>
          <w:rFonts w:ascii="Arial" w:hAnsi="Arial" w:cs="Arial"/>
        </w:rPr>
        <w:t>.</w:t>
      </w:r>
    </w:p>
    <w:p w14:paraId="18C998CE" w14:textId="77777777" w:rsidR="0007236D" w:rsidRDefault="0007236D" w:rsidP="00BB0015">
      <w:pPr>
        <w:pStyle w:val="BodyText"/>
        <w:spacing w:before="2"/>
        <w:jc w:val="both"/>
        <w:rPr>
          <w:rFonts w:ascii="Arial" w:hAnsi="Arial" w:cs="Arial"/>
        </w:rPr>
      </w:pPr>
    </w:p>
    <w:p w14:paraId="08F7E909" w14:textId="70271A37" w:rsidR="0007236D" w:rsidRPr="00C36210" w:rsidRDefault="00087230" w:rsidP="00BB0015">
      <w:pPr>
        <w:pStyle w:val="Heading1"/>
        <w:ind w:left="0"/>
        <w:jc w:val="center"/>
        <w:rPr>
          <w:rFonts w:asciiTheme="majorHAnsi" w:hAnsiTheme="majorHAnsi" w:cstheme="majorBidi"/>
          <w:sz w:val="28"/>
          <w:szCs w:val="28"/>
        </w:rPr>
      </w:pPr>
      <w:r w:rsidRPr="00C36210">
        <w:rPr>
          <w:sz w:val="28"/>
          <w:szCs w:val="28"/>
        </w:rPr>
        <w:t>Funding Rules</w:t>
      </w:r>
    </w:p>
    <w:p w14:paraId="29B3BBB6" w14:textId="77777777" w:rsidR="009F6009" w:rsidRDefault="009F6009" w:rsidP="00BB0015">
      <w:pPr>
        <w:pStyle w:val="BodyText"/>
        <w:spacing w:before="2"/>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6565"/>
      </w:tblGrid>
      <w:tr w:rsidR="009F6009" w:rsidRPr="00F50A08" w14:paraId="3C6E3896" w14:textId="77777777" w:rsidTr="321D6A90">
        <w:trPr>
          <w:trHeight w:val="390"/>
        </w:trPr>
        <w:tc>
          <w:tcPr>
            <w:tcW w:w="1630" w:type="pct"/>
          </w:tcPr>
          <w:p w14:paraId="37BF5D2B" w14:textId="2BC0E9EC" w:rsidR="009F6009" w:rsidRPr="000F0733" w:rsidRDefault="009F6009" w:rsidP="00BB0015">
            <w:pPr>
              <w:pStyle w:val="BodyText"/>
              <w:spacing w:before="2"/>
              <w:contextualSpacing/>
              <w:rPr>
                <w:rFonts w:ascii="Arial" w:hAnsi="Arial" w:cs="Arial"/>
                <w:b/>
                <w:bCs/>
              </w:rPr>
            </w:pPr>
            <w:r w:rsidRPr="000F0733">
              <w:rPr>
                <w:rFonts w:ascii="Arial" w:hAnsi="Arial" w:cs="Arial"/>
                <w:b/>
                <w:bCs/>
              </w:rPr>
              <w:t xml:space="preserve">Calls for </w:t>
            </w:r>
            <w:r w:rsidR="004138B3">
              <w:rPr>
                <w:rFonts w:ascii="Arial" w:hAnsi="Arial" w:cs="Arial"/>
                <w:b/>
                <w:bCs/>
              </w:rPr>
              <w:t>proposals</w:t>
            </w:r>
          </w:p>
        </w:tc>
        <w:tc>
          <w:tcPr>
            <w:tcW w:w="3370" w:type="pct"/>
          </w:tcPr>
          <w:p w14:paraId="436608D9" w14:textId="48557CC9" w:rsidR="009F6009" w:rsidRPr="003C02B3" w:rsidRDefault="00974C14" w:rsidP="00BB0015">
            <w:pPr>
              <w:pStyle w:val="BodyText"/>
              <w:spacing w:before="2"/>
              <w:contextualSpacing/>
              <w:rPr>
                <w:rFonts w:ascii="Arial" w:hAnsi="Arial" w:cs="Arial"/>
              </w:rPr>
            </w:pPr>
            <w:r>
              <w:rPr>
                <w:rFonts w:ascii="Arial" w:hAnsi="Arial" w:cs="Arial"/>
              </w:rPr>
              <w:t xml:space="preserve">Open </w:t>
            </w:r>
            <w:r w:rsidR="000A7BDB">
              <w:rPr>
                <w:rFonts w:ascii="Arial" w:hAnsi="Arial" w:cs="Arial"/>
              </w:rPr>
              <w:t>10</w:t>
            </w:r>
            <w:r w:rsidRPr="00974C14">
              <w:rPr>
                <w:rFonts w:ascii="Arial" w:hAnsi="Arial" w:cs="Arial"/>
                <w:vertAlign w:val="superscript"/>
              </w:rPr>
              <w:t>th</w:t>
            </w:r>
            <w:r>
              <w:rPr>
                <w:rFonts w:ascii="Arial" w:hAnsi="Arial" w:cs="Arial"/>
              </w:rPr>
              <w:t xml:space="preserve"> June to </w:t>
            </w:r>
            <w:r w:rsidR="000A7BDB">
              <w:rPr>
                <w:rFonts w:ascii="Arial" w:hAnsi="Arial" w:cs="Arial"/>
              </w:rPr>
              <w:t>10</w:t>
            </w:r>
            <w:r w:rsidR="000A7BDB" w:rsidRPr="000A7BDB">
              <w:rPr>
                <w:rFonts w:ascii="Arial" w:hAnsi="Arial" w:cs="Arial"/>
                <w:vertAlign w:val="superscript"/>
              </w:rPr>
              <w:t>th</w:t>
            </w:r>
            <w:r>
              <w:rPr>
                <w:rFonts w:ascii="Arial" w:hAnsi="Arial" w:cs="Arial"/>
              </w:rPr>
              <w:t xml:space="preserve"> August</w:t>
            </w:r>
            <w:r w:rsidR="00843D3F" w:rsidRPr="00A00EB0">
              <w:rPr>
                <w:rFonts w:ascii="Arial" w:hAnsi="Arial" w:cs="Arial"/>
              </w:rPr>
              <w:t xml:space="preserve"> 202</w:t>
            </w:r>
            <w:r w:rsidR="0018394A" w:rsidRPr="00A00EB0">
              <w:rPr>
                <w:rFonts w:ascii="Arial" w:hAnsi="Arial" w:cs="Arial"/>
              </w:rPr>
              <w:t>6</w:t>
            </w:r>
          </w:p>
        </w:tc>
      </w:tr>
      <w:tr w:rsidR="009F6009" w:rsidRPr="00F50A08" w14:paraId="436EF9B8" w14:textId="77777777" w:rsidTr="321D6A90">
        <w:trPr>
          <w:trHeight w:val="390"/>
        </w:trPr>
        <w:tc>
          <w:tcPr>
            <w:tcW w:w="1630" w:type="pct"/>
          </w:tcPr>
          <w:p w14:paraId="6B7D9E78" w14:textId="77777777" w:rsidR="009F6009" w:rsidRPr="000F0733" w:rsidRDefault="0089471F" w:rsidP="00BB0015">
            <w:pPr>
              <w:pStyle w:val="BodyText"/>
              <w:spacing w:before="2"/>
              <w:contextualSpacing/>
              <w:rPr>
                <w:rFonts w:ascii="Arial" w:hAnsi="Arial" w:cs="Arial"/>
                <w:b/>
                <w:bCs/>
              </w:rPr>
            </w:pPr>
            <w:r w:rsidRPr="000F0733">
              <w:rPr>
                <w:rFonts w:ascii="Arial" w:hAnsi="Arial" w:cs="Arial"/>
                <w:b/>
                <w:bCs/>
              </w:rPr>
              <w:t>Assessment</w:t>
            </w:r>
            <w:r w:rsidR="009F6009" w:rsidRPr="000F0733">
              <w:rPr>
                <w:rFonts w:ascii="Arial" w:hAnsi="Arial" w:cs="Arial"/>
                <w:b/>
                <w:bCs/>
              </w:rPr>
              <w:t xml:space="preserve"> of </w:t>
            </w:r>
            <w:r w:rsidR="000F0733">
              <w:rPr>
                <w:rFonts w:ascii="Arial" w:hAnsi="Arial" w:cs="Arial"/>
                <w:b/>
                <w:bCs/>
              </w:rPr>
              <w:t>p</w:t>
            </w:r>
            <w:r w:rsidR="009F6009" w:rsidRPr="000F0733">
              <w:rPr>
                <w:rFonts w:ascii="Arial" w:hAnsi="Arial" w:cs="Arial"/>
                <w:b/>
                <w:bCs/>
              </w:rPr>
              <w:t>roposals</w:t>
            </w:r>
          </w:p>
        </w:tc>
        <w:tc>
          <w:tcPr>
            <w:tcW w:w="3370" w:type="pct"/>
          </w:tcPr>
          <w:p w14:paraId="4D35427A" w14:textId="34D1C16A" w:rsidR="009F6009" w:rsidRPr="001D0BBF" w:rsidRDefault="00843D3F" w:rsidP="00BB0015">
            <w:pPr>
              <w:pStyle w:val="BodyText"/>
              <w:spacing w:before="2"/>
              <w:contextualSpacing/>
              <w:rPr>
                <w:rFonts w:ascii="Arial" w:hAnsi="Arial" w:cs="Arial"/>
                <w:highlight w:val="yellow"/>
              </w:rPr>
            </w:pPr>
            <w:r w:rsidRPr="2544CB8F">
              <w:rPr>
                <w:rFonts w:ascii="Arial" w:hAnsi="Arial" w:cs="Arial"/>
              </w:rPr>
              <w:t xml:space="preserve">Submission </w:t>
            </w:r>
            <w:r w:rsidRPr="00A00EB0">
              <w:rPr>
                <w:rFonts w:ascii="Arial" w:hAnsi="Arial" w:cs="Arial"/>
              </w:rPr>
              <w:t>deadline</w:t>
            </w:r>
            <w:r w:rsidR="001D0BBF" w:rsidRPr="00A00EB0">
              <w:rPr>
                <w:rFonts w:ascii="Arial" w:hAnsi="Arial" w:cs="Arial"/>
              </w:rPr>
              <w:t xml:space="preserve"> </w:t>
            </w:r>
            <w:r w:rsidR="000A7BDB">
              <w:rPr>
                <w:rFonts w:ascii="Arial" w:hAnsi="Arial" w:cs="Arial"/>
              </w:rPr>
              <w:t>10</w:t>
            </w:r>
            <w:r w:rsidR="000A7BDB" w:rsidRPr="000A7BDB">
              <w:rPr>
                <w:rFonts w:ascii="Arial" w:hAnsi="Arial" w:cs="Arial"/>
                <w:vertAlign w:val="superscript"/>
              </w:rPr>
              <w:t>th</w:t>
            </w:r>
            <w:r w:rsidR="000A7BDB">
              <w:rPr>
                <w:rFonts w:ascii="Arial" w:hAnsi="Arial" w:cs="Arial"/>
              </w:rPr>
              <w:t xml:space="preserve"> </w:t>
            </w:r>
            <w:r w:rsidR="00974C14">
              <w:rPr>
                <w:rFonts w:ascii="Arial" w:hAnsi="Arial" w:cs="Arial"/>
              </w:rPr>
              <w:t>August</w:t>
            </w:r>
            <w:r w:rsidR="44D8CD36" w:rsidRPr="00A00EB0">
              <w:rPr>
                <w:rFonts w:ascii="Arial" w:hAnsi="Arial" w:cs="Arial"/>
              </w:rPr>
              <w:t xml:space="preserve"> </w:t>
            </w:r>
            <w:r w:rsidRPr="00A00EB0">
              <w:rPr>
                <w:rFonts w:ascii="Arial" w:hAnsi="Arial" w:cs="Arial"/>
              </w:rPr>
              <w:t>202</w:t>
            </w:r>
            <w:r w:rsidR="0018394A" w:rsidRPr="00A00EB0">
              <w:rPr>
                <w:rFonts w:ascii="Arial" w:hAnsi="Arial" w:cs="Arial"/>
              </w:rPr>
              <w:t>6</w:t>
            </w:r>
            <w:r w:rsidR="00A00EB0" w:rsidRPr="00A00EB0">
              <w:rPr>
                <w:rFonts w:ascii="Arial" w:hAnsi="Arial" w:cs="Arial"/>
              </w:rPr>
              <w:t xml:space="preserve"> 11:59 PM </w:t>
            </w:r>
            <w:r w:rsidR="00974C14">
              <w:rPr>
                <w:rFonts w:ascii="Arial" w:hAnsi="Arial" w:cs="Arial"/>
              </w:rPr>
              <w:t>l</w:t>
            </w:r>
            <w:r w:rsidR="00A00EB0" w:rsidRPr="00A00EB0">
              <w:rPr>
                <w:rFonts w:ascii="Arial" w:hAnsi="Arial" w:cs="Arial"/>
              </w:rPr>
              <w:t>ocal time</w:t>
            </w:r>
          </w:p>
          <w:p w14:paraId="0F4416EB" w14:textId="77777777" w:rsidR="00012CCE" w:rsidRPr="003C02B3" w:rsidRDefault="00012CCE" w:rsidP="00BB0015">
            <w:pPr>
              <w:pStyle w:val="BodyText"/>
              <w:spacing w:before="2"/>
              <w:contextualSpacing/>
              <w:rPr>
                <w:rFonts w:ascii="Arial" w:hAnsi="Arial" w:cs="Arial"/>
              </w:rPr>
            </w:pPr>
          </w:p>
          <w:p w14:paraId="422FEB9F" w14:textId="77777777" w:rsidR="009D5559" w:rsidRPr="003C02B3" w:rsidRDefault="009D5559" w:rsidP="00BB0015">
            <w:pPr>
              <w:pStyle w:val="BodyText"/>
              <w:spacing w:before="2"/>
              <w:contextualSpacing/>
              <w:rPr>
                <w:rFonts w:ascii="Arial" w:hAnsi="Arial" w:cs="Arial"/>
              </w:rPr>
            </w:pPr>
            <w:r w:rsidRPr="003C02B3">
              <w:rPr>
                <w:rFonts w:ascii="Arial" w:hAnsi="Arial" w:cs="Arial"/>
              </w:rPr>
              <w:t xml:space="preserve">The Steering Committee will </w:t>
            </w:r>
            <w:r w:rsidR="00012CCE" w:rsidRPr="003C02B3">
              <w:rPr>
                <w:rFonts w:ascii="Arial" w:hAnsi="Arial" w:cs="Arial"/>
              </w:rPr>
              <w:t>assess</w:t>
            </w:r>
            <w:r w:rsidRPr="003C02B3">
              <w:rPr>
                <w:rFonts w:ascii="Arial" w:hAnsi="Arial" w:cs="Arial"/>
              </w:rPr>
              <w:t xml:space="preserve"> the proposals against the evalu</w:t>
            </w:r>
            <w:r w:rsidR="006C15CB" w:rsidRPr="003C02B3">
              <w:rPr>
                <w:rFonts w:ascii="Arial" w:hAnsi="Arial" w:cs="Arial"/>
              </w:rPr>
              <w:t>ation criteria</w:t>
            </w:r>
            <w:r w:rsidR="00012CCE" w:rsidRPr="003C02B3">
              <w:rPr>
                <w:rFonts w:ascii="Arial" w:hAnsi="Arial" w:cs="Arial"/>
              </w:rPr>
              <w:t>.</w:t>
            </w:r>
          </w:p>
        </w:tc>
      </w:tr>
      <w:tr w:rsidR="009F6009" w:rsidRPr="00F50A08" w14:paraId="44FFD783" w14:textId="77777777" w:rsidTr="321D6A90">
        <w:trPr>
          <w:trHeight w:val="390"/>
        </w:trPr>
        <w:tc>
          <w:tcPr>
            <w:tcW w:w="1630" w:type="pct"/>
          </w:tcPr>
          <w:p w14:paraId="136EE236" w14:textId="536C92DC" w:rsidR="00A00EB0" w:rsidRPr="000F0733" w:rsidRDefault="0089471F" w:rsidP="00BB0015">
            <w:pPr>
              <w:pStyle w:val="BodyText"/>
              <w:spacing w:before="2"/>
              <w:contextualSpacing/>
              <w:rPr>
                <w:rFonts w:ascii="Arial" w:hAnsi="Arial" w:cs="Arial"/>
                <w:b/>
                <w:bCs/>
              </w:rPr>
            </w:pPr>
            <w:r w:rsidRPr="000F0733">
              <w:rPr>
                <w:rFonts w:ascii="Arial" w:hAnsi="Arial" w:cs="Arial"/>
                <w:b/>
                <w:bCs/>
              </w:rPr>
              <w:t>A</w:t>
            </w:r>
            <w:r w:rsidR="009F6009" w:rsidRPr="000F0733">
              <w:rPr>
                <w:rFonts w:ascii="Arial" w:hAnsi="Arial" w:cs="Arial"/>
                <w:b/>
                <w:bCs/>
              </w:rPr>
              <w:t xml:space="preserve">nnouncement of </w:t>
            </w:r>
            <w:r w:rsidR="000F0733">
              <w:rPr>
                <w:rFonts w:ascii="Arial" w:hAnsi="Arial" w:cs="Arial"/>
                <w:b/>
                <w:bCs/>
              </w:rPr>
              <w:t>o</w:t>
            </w:r>
            <w:r w:rsidR="009F6009" w:rsidRPr="000F0733">
              <w:rPr>
                <w:rFonts w:ascii="Arial" w:hAnsi="Arial" w:cs="Arial"/>
                <w:b/>
                <w:bCs/>
              </w:rPr>
              <w:t xml:space="preserve">utcomes </w:t>
            </w:r>
          </w:p>
        </w:tc>
        <w:tc>
          <w:tcPr>
            <w:tcW w:w="3370" w:type="pct"/>
          </w:tcPr>
          <w:p w14:paraId="1FE8E758" w14:textId="074AF5FD" w:rsidR="00A00EB0" w:rsidRPr="003C02B3" w:rsidRDefault="00974C14" w:rsidP="00BB0015">
            <w:pPr>
              <w:pStyle w:val="BodyText"/>
              <w:spacing w:before="2"/>
              <w:contextualSpacing/>
              <w:rPr>
                <w:rFonts w:ascii="Arial" w:hAnsi="Arial" w:cs="Arial"/>
              </w:rPr>
            </w:pPr>
            <w:r>
              <w:rPr>
                <w:rFonts w:ascii="Arial" w:hAnsi="Arial" w:cs="Arial"/>
              </w:rPr>
              <w:t>September 2026</w:t>
            </w:r>
          </w:p>
        </w:tc>
      </w:tr>
      <w:tr w:rsidR="004138B3" w:rsidRPr="00F50A08" w14:paraId="6539872B" w14:textId="77777777" w:rsidTr="321D6A90">
        <w:trPr>
          <w:trHeight w:val="390"/>
        </w:trPr>
        <w:tc>
          <w:tcPr>
            <w:tcW w:w="1630" w:type="pct"/>
          </w:tcPr>
          <w:p w14:paraId="005B8F2D" w14:textId="316F1271" w:rsidR="004138B3" w:rsidRPr="000F0733" w:rsidRDefault="004138B3" w:rsidP="00BB0015">
            <w:pPr>
              <w:pStyle w:val="BodyText"/>
              <w:spacing w:before="2"/>
              <w:contextualSpacing/>
              <w:rPr>
                <w:rFonts w:ascii="Arial" w:hAnsi="Arial" w:cs="Arial"/>
                <w:b/>
                <w:bCs/>
              </w:rPr>
            </w:pPr>
            <w:r w:rsidRPr="004138B3">
              <w:rPr>
                <w:rFonts w:ascii="Arial" w:hAnsi="Arial" w:cs="Arial"/>
                <w:b/>
                <w:bCs/>
              </w:rPr>
              <w:t xml:space="preserve">Call </w:t>
            </w:r>
            <w:r w:rsidR="00F4422B">
              <w:rPr>
                <w:rFonts w:ascii="Arial" w:hAnsi="Arial" w:cs="Arial"/>
                <w:b/>
                <w:bCs/>
              </w:rPr>
              <w:t>for</w:t>
            </w:r>
            <w:r w:rsidRPr="004138B3">
              <w:rPr>
                <w:rFonts w:ascii="Arial" w:hAnsi="Arial" w:cs="Arial"/>
                <w:b/>
                <w:bCs/>
              </w:rPr>
              <w:t> </w:t>
            </w:r>
            <w:r w:rsidR="00A126ED">
              <w:rPr>
                <w:rFonts w:ascii="Arial" w:hAnsi="Arial" w:cs="Arial"/>
                <w:b/>
                <w:bCs/>
              </w:rPr>
              <w:t>e</w:t>
            </w:r>
            <w:r w:rsidRPr="004138B3">
              <w:rPr>
                <w:rFonts w:ascii="Arial" w:hAnsi="Arial" w:cs="Arial"/>
                <w:b/>
                <w:bCs/>
              </w:rPr>
              <w:t xml:space="preserve">xpressions of </w:t>
            </w:r>
            <w:r w:rsidR="00A126ED">
              <w:rPr>
                <w:rFonts w:ascii="Arial" w:hAnsi="Arial" w:cs="Arial"/>
                <w:b/>
                <w:bCs/>
              </w:rPr>
              <w:t>i</w:t>
            </w:r>
            <w:r w:rsidRPr="004138B3">
              <w:rPr>
                <w:rFonts w:ascii="Arial" w:hAnsi="Arial" w:cs="Arial"/>
                <w:b/>
                <w:bCs/>
              </w:rPr>
              <w:t>nterest</w:t>
            </w:r>
            <w:r>
              <w:rPr>
                <w:rFonts w:ascii="Arial" w:hAnsi="Arial" w:cs="Arial"/>
                <w:b/>
                <w:bCs/>
              </w:rPr>
              <w:t xml:space="preserve"> </w:t>
            </w:r>
            <w:r w:rsidRPr="004138B3">
              <w:rPr>
                <w:rFonts w:ascii="Arial" w:hAnsi="Arial" w:cs="Arial"/>
                <w:b/>
                <w:bCs/>
              </w:rPr>
              <w:t>/</w:t>
            </w:r>
            <w:r>
              <w:rPr>
                <w:rFonts w:ascii="Arial" w:hAnsi="Arial" w:cs="Arial"/>
                <w:b/>
                <w:bCs/>
              </w:rPr>
              <w:t xml:space="preserve"> </w:t>
            </w:r>
            <w:r w:rsidR="00A126ED">
              <w:rPr>
                <w:rFonts w:ascii="Arial" w:hAnsi="Arial" w:cs="Arial"/>
                <w:b/>
                <w:bCs/>
              </w:rPr>
              <w:t>a</w:t>
            </w:r>
            <w:r w:rsidRPr="004138B3">
              <w:rPr>
                <w:rFonts w:ascii="Arial" w:hAnsi="Arial" w:cs="Arial"/>
                <w:b/>
                <w:bCs/>
              </w:rPr>
              <w:t>pplications</w:t>
            </w:r>
            <w:r w:rsidR="00F4422B">
              <w:rPr>
                <w:rFonts w:ascii="Arial" w:hAnsi="Arial" w:cs="Arial"/>
                <w:b/>
                <w:bCs/>
              </w:rPr>
              <w:t xml:space="preserve"> from prospective students</w:t>
            </w:r>
          </w:p>
        </w:tc>
        <w:tc>
          <w:tcPr>
            <w:tcW w:w="3370" w:type="pct"/>
          </w:tcPr>
          <w:p w14:paraId="2C68211C" w14:textId="77777777" w:rsidR="004138B3" w:rsidRDefault="004138B3" w:rsidP="00BB0015">
            <w:pPr>
              <w:pStyle w:val="BodyText"/>
              <w:spacing w:before="2"/>
              <w:contextualSpacing/>
              <w:rPr>
                <w:rFonts w:ascii="Arial" w:hAnsi="Arial" w:cs="Arial"/>
                <w:lang w:val="en-GB"/>
              </w:rPr>
            </w:pPr>
            <w:r w:rsidRPr="004138B3">
              <w:rPr>
                <w:rFonts w:ascii="Arial" w:hAnsi="Arial" w:cs="Arial"/>
                <w:lang w:val="en-GB"/>
              </w:rPr>
              <w:t>Open October to December 2026</w:t>
            </w:r>
          </w:p>
          <w:p w14:paraId="54791185" w14:textId="77777777" w:rsidR="00F06D62" w:rsidRDefault="00F06D62" w:rsidP="00BB0015">
            <w:pPr>
              <w:pStyle w:val="BodyText"/>
              <w:spacing w:before="2"/>
              <w:contextualSpacing/>
              <w:rPr>
                <w:rFonts w:ascii="Arial" w:hAnsi="Arial" w:cs="Arial"/>
                <w:lang w:val="en-GB"/>
              </w:rPr>
            </w:pPr>
          </w:p>
          <w:p w14:paraId="5390632D" w14:textId="6ABFD498" w:rsidR="00F06D62" w:rsidRDefault="00F06D62" w:rsidP="00BB0015">
            <w:pPr>
              <w:pStyle w:val="BodyText"/>
              <w:spacing w:before="2"/>
              <w:contextualSpacing/>
              <w:rPr>
                <w:rFonts w:ascii="Arial" w:hAnsi="Arial" w:cs="Arial"/>
              </w:rPr>
            </w:pPr>
            <w:r w:rsidRPr="003C02B3">
              <w:rPr>
                <w:rFonts w:ascii="Arial" w:hAnsi="Arial" w:cs="Arial"/>
              </w:rPr>
              <w:t xml:space="preserve">The </w:t>
            </w:r>
            <w:r>
              <w:rPr>
                <w:rFonts w:ascii="Arial" w:hAnsi="Arial" w:cs="Arial"/>
              </w:rPr>
              <w:t>supervisors</w:t>
            </w:r>
            <w:r w:rsidRPr="003C02B3">
              <w:rPr>
                <w:rFonts w:ascii="Arial" w:hAnsi="Arial" w:cs="Arial"/>
              </w:rPr>
              <w:t xml:space="preserve"> will </w:t>
            </w:r>
            <w:r w:rsidR="00761629">
              <w:rPr>
                <w:rFonts w:ascii="Arial" w:hAnsi="Arial" w:cs="Arial"/>
              </w:rPr>
              <w:t xml:space="preserve">review expressions of interest/applications and select a preferred applicant for the </w:t>
            </w:r>
            <w:r w:rsidR="00CC65E2">
              <w:rPr>
                <w:rFonts w:ascii="Arial" w:hAnsi="Arial" w:cs="Arial"/>
              </w:rPr>
              <w:t>project position.</w:t>
            </w:r>
          </w:p>
        </w:tc>
      </w:tr>
      <w:tr w:rsidR="004138B3" w:rsidRPr="00F50A08" w14:paraId="746615C9" w14:textId="77777777" w:rsidTr="321D6A90">
        <w:trPr>
          <w:trHeight w:val="390"/>
        </w:trPr>
        <w:tc>
          <w:tcPr>
            <w:tcW w:w="1630" w:type="pct"/>
          </w:tcPr>
          <w:p w14:paraId="3E628561" w14:textId="4AF2F038" w:rsidR="004138B3" w:rsidRPr="000F0733" w:rsidRDefault="004138B3" w:rsidP="00BB0015">
            <w:pPr>
              <w:pStyle w:val="BodyText"/>
              <w:spacing w:before="2"/>
              <w:contextualSpacing/>
              <w:rPr>
                <w:rFonts w:ascii="Arial" w:hAnsi="Arial" w:cs="Arial"/>
                <w:b/>
                <w:bCs/>
              </w:rPr>
            </w:pPr>
            <w:r>
              <w:rPr>
                <w:rFonts w:ascii="Arial" w:hAnsi="Arial" w:cs="Arial"/>
                <w:b/>
                <w:bCs/>
              </w:rPr>
              <w:t xml:space="preserve">Selection of </w:t>
            </w:r>
            <w:r w:rsidR="00F4422B">
              <w:rPr>
                <w:rFonts w:ascii="Arial" w:hAnsi="Arial" w:cs="Arial"/>
                <w:b/>
                <w:bCs/>
              </w:rPr>
              <w:t xml:space="preserve">preferred </w:t>
            </w:r>
            <w:r w:rsidR="00B979F2">
              <w:rPr>
                <w:rFonts w:ascii="Arial" w:hAnsi="Arial" w:cs="Arial"/>
                <w:b/>
                <w:bCs/>
              </w:rPr>
              <w:t xml:space="preserve">student </w:t>
            </w:r>
            <w:r w:rsidR="00F4422B">
              <w:rPr>
                <w:rFonts w:ascii="Arial" w:hAnsi="Arial" w:cs="Arial"/>
                <w:b/>
                <w:bCs/>
              </w:rPr>
              <w:t>applicant</w:t>
            </w:r>
            <w:r>
              <w:rPr>
                <w:rFonts w:ascii="Arial" w:hAnsi="Arial" w:cs="Arial"/>
                <w:b/>
                <w:bCs/>
              </w:rPr>
              <w:t xml:space="preserve"> </w:t>
            </w:r>
          </w:p>
        </w:tc>
        <w:tc>
          <w:tcPr>
            <w:tcW w:w="3370" w:type="pct"/>
          </w:tcPr>
          <w:p w14:paraId="556816A2" w14:textId="77777777" w:rsidR="004138B3" w:rsidRPr="004138B3" w:rsidRDefault="004138B3" w:rsidP="00BB0015">
            <w:pPr>
              <w:pStyle w:val="BodyText"/>
              <w:spacing w:before="2"/>
              <w:contextualSpacing/>
              <w:rPr>
                <w:rFonts w:ascii="Arial" w:hAnsi="Arial" w:cs="Arial"/>
                <w:b/>
                <w:bCs/>
                <w:lang w:val="en-AU"/>
              </w:rPr>
            </w:pPr>
            <w:r w:rsidRPr="004138B3">
              <w:rPr>
                <w:rFonts w:ascii="Arial" w:hAnsi="Arial" w:cs="Arial"/>
                <w:lang w:val="en-GB"/>
              </w:rPr>
              <w:t>Nomination by start of February 2027</w:t>
            </w:r>
            <w:r w:rsidRPr="004138B3">
              <w:rPr>
                <w:rFonts w:ascii="Arial" w:hAnsi="Arial" w:cs="Arial"/>
                <w:b/>
                <w:bCs/>
                <w:lang w:val="en-AU"/>
              </w:rPr>
              <w:t> </w:t>
            </w:r>
          </w:p>
          <w:p w14:paraId="64A3A10B" w14:textId="3207DA73" w:rsidR="004138B3" w:rsidRPr="004138B3" w:rsidRDefault="004138B3" w:rsidP="00BB0015">
            <w:pPr>
              <w:pStyle w:val="BodyText"/>
              <w:spacing w:before="2"/>
              <w:contextualSpacing/>
              <w:rPr>
                <w:rFonts w:ascii="Arial" w:hAnsi="Arial" w:cs="Arial"/>
                <w:b/>
                <w:bCs/>
                <w:lang w:val="en-AU"/>
              </w:rPr>
            </w:pPr>
            <w:r w:rsidRPr="004138B3">
              <w:rPr>
                <w:rFonts w:ascii="Arial" w:hAnsi="Arial" w:cs="Arial"/>
                <w:lang w:val="en-GB"/>
              </w:rPr>
              <w:t>Formal application by April 2027</w:t>
            </w:r>
            <w:r w:rsidRPr="004138B3">
              <w:rPr>
                <w:rFonts w:ascii="Arial" w:hAnsi="Arial" w:cs="Arial"/>
                <w:b/>
                <w:bCs/>
                <w:lang w:val="en-AU"/>
              </w:rPr>
              <w:t> </w:t>
            </w:r>
          </w:p>
        </w:tc>
      </w:tr>
      <w:tr w:rsidR="004138B3" w:rsidRPr="00F50A08" w14:paraId="28F34EC9" w14:textId="77777777" w:rsidTr="321D6A90">
        <w:trPr>
          <w:trHeight w:val="390"/>
        </w:trPr>
        <w:tc>
          <w:tcPr>
            <w:tcW w:w="1630" w:type="pct"/>
          </w:tcPr>
          <w:p w14:paraId="552FD362" w14:textId="58B7F020" w:rsidR="004138B3" w:rsidRPr="004138B3" w:rsidRDefault="004138B3" w:rsidP="00BB0015">
            <w:pPr>
              <w:pStyle w:val="BodyText"/>
              <w:spacing w:before="2"/>
              <w:contextualSpacing/>
              <w:rPr>
                <w:rFonts w:ascii="Arial" w:hAnsi="Arial" w:cs="Arial"/>
                <w:b/>
                <w:bCs/>
              </w:rPr>
            </w:pPr>
            <w:r>
              <w:rPr>
                <w:rFonts w:ascii="Arial" w:hAnsi="Arial" w:cs="Arial"/>
                <w:b/>
                <w:bCs/>
              </w:rPr>
              <w:t xml:space="preserve">Commencement of project / student </w:t>
            </w:r>
          </w:p>
        </w:tc>
        <w:tc>
          <w:tcPr>
            <w:tcW w:w="3370" w:type="pct"/>
          </w:tcPr>
          <w:p w14:paraId="26CD3191" w14:textId="412A637C" w:rsidR="004138B3" w:rsidRPr="004138B3" w:rsidRDefault="004138B3" w:rsidP="00BB0015">
            <w:pPr>
              <w:pStyle w:val="BodyText"/>
              <w:spacing w:before="2"/>
              <w:contextualSpacing/>
              <w:rPr>
                <w:rFonts w:ascii="Arial" w:hAnsi="Arial" w:cs="Arial"/>
                <w:b/>
                <w:bCs/>
                <w:lang w:val="en-AU"/>
              </w:rPr>
            </w:pPr>
            <w:r w:rsidRPr="004138B3">
              <w:rPr>
                <w:rFonts w:ascii="Arial" w:hAnsi="Arial" w:cs="Arial"/>
                <w:lang w:val="en-GB"/>
              </w:rPr>
              <w:t>27 September</w:t>
            </w:r>
            <w:r>
              <w:rPr>
                <w:rFonts w:ascii="Arial" w:hAnsi="Arial" w:cs="Arial"/>
                <w:lang w:val="en-GB"/>
              </w:rPr>
              <w:t xml:space="preserve"> </w:t>
            </w:r>
            <w:r w:rsidRPr="004138B3">
              <w:rPr>
                <w:rFonts w:ascii="Arial" w:hAnsi="Arial" w:cs="Arial"/>
                <w:lang w:val="en-GB"/>
              </w:rPr>
              <w:t>/</w:t>
            </w:r>
            <w:r>
              <w:rPr>
                <w:rFonts w:ascii="Arial" w:hAnsi="Arial" w:cs="Arial"/>
                <w:lang w:val="en-GB"/>
              </w:rPr>
              <w:t xml:space="preserve"> </w:t>
            </w:r>
            <w:r w:rsidRPr="004138B3">
              <w:rPr>
                <w:rFonts w:ascii="Arial" w:hAnsi="Arial" w:cs="Arial"/>
                <w:lang w:val="en-GB"/>
              </w:rPr>
              <w:t>1 October 2027</w:t>
            </w:r>
            <w:r w:rsidRPr="004138B3">
              <w:rPr>
                <w:rFonts w:ascii="Arial" w:hAnsi="Arial" w:cs="Arial"/>
                <w:b/>
                <w:bCs/>
                <w:lang w:val="en-AU"/>
              </w:rPr>
              <w:t> </w:t>
            </w:r>
            <w:r>
              <w:rPr>
                <w:rFonts w:ascii="Arial" w:hAnsi="Arial" w:cs="Arial"/>
                <w:b/>
                <w:bCs/>
                <w:lang w:val="en-AU"/>
              </w:rPr>
              <w:t>or</w:t>
            </w:r>
            <w:r w:rsidRPr="004138B3">
              <w:rPr>
                <w:rFonts w:ascii="Arial" w:hAnsi="Arial" w:cs="Arial"/>
                <w:lang w:val="en-GB"/>
              </w:rPr>
              <w:t xml:space="preserve"> 27 January</w:t>
            </w:r>
            <w:r>
              <w:rPr>
                <w:rFonts w:ascii="Arial" w:hAnsi="Arial" w:cs="Arial"/>
                <w:lang w:val="en-GB"/>
              </w:rPr>
              <w:t xml:space="preserve"> </w:t>
            </w:r>
            <w:r w:rsidRPr="004138B3">
              <w:rPr>
                <w:rFonts w:ascii="Arial" w:hAnsi="Arial" w:cs="Arial"/>
                <w:lang w:val="en-GB"/>
              </w:rPr>
              <w:t>/</w:t>
            </w:r>
            <w:r>
              <w:rPr>
                <w:rFonts w:ascii="Arial" w:hAnsi="Arial" w:cs="Arial"/>
                <w:lang w:val="en-GB"/>
              </w:rPr>
              <w:t xml:space="preserve"> </w:t>
            </w:r>
            <w:r w:rsidRPr="004138B3">
              <w:rPr>
                <w:rFonts w:ascii="Arial" w:hAnsi="Arial" w:cs="Arial"/>
                <w:lang w:val="en-GB"/>
              </w:rPr>
              <w:t>1 February 2028</w:t>
            </w:r>
          </w:p>
        </w:tc>
      </w:tr>
      <w:tr w:rsidR="009F6009" w:rsidRPr="00F50A08" w14:paraId="0693A412" w14:textId="77777777" w:rsidTr="321D6A90">
        <w:trPr>
          <w:trHeight w:val="390"/>
        </w:trPr>
        <w:tc>
          <w:tcPr>
            <w:tcW w:w="1630" w:type="pct"/>
          </w:tcPr>
          <w:p w14:paraId="25FB8D70" w14:textId="087FAEA8" w:rsidR="009F6009" w:rsidRPr="000F0733" w:rsidRDefault="002D7724" w:rsidP="00BB0015">
            <w:pPr>
              <w:pStyle w:val="BodyText"/>
              <w:spacing w:before="2"/>
              <w:contextualSpacing/>
              <w:rPr>
                <w:rFonts w:ascii="Arial" w:hAnsi="Arial" w:cs="Arial"/>
                <w:b/>
                <w:bCs/>
              </w:rPr>
            </w:pPr>
            <w:r>
              <w:rPr>
                <w:rFonts w:ascii="Arial" w:hAnsi="Arial" w:cs="Arial"/>
                <w:b/>
                <w:bCs/>
              </w:rPr>
              <w:t>Project eligibility</w:t>
            </w:r>
            <w:r w:rsidR="0068006C" w:rsidRPr="07EAD2FC">
              <w:rPr>
                <w:rFonts w:ascii="Arial" w:hAnsi="Arial" w:cs="Arial"/>
                <w:b/>
                <w:bCs/>
              </w:rPr>
              <w:t xml:space="preserve"> </w:t>
            </w:r>
          </w:p>
        </w:tc>
        <w:tc>
          <w:tcPr>
            <w:tcW w:w="3370" w:type="pct"/>
          </w:tcPr>
          <w:p w14:paraId="3E6DDB27" w14:textId="39878236" w:rsidR="001B2515" w:rsidRDefault="0068006C" w:rsidP="00BB0015">
            <w:pPr>
              <w:pStyle w:val="BodyText"/>
              <w:spacing w:before="2"/>
              <w:contextualSpacing/>
              <w:rPr>
                <w:rFonts w:ascii="Arial" w:hAnsi="Arial" w:cs="Arial"/>
              </w:rPr>
            </w:pPr>
            <w:r w:rsidRPr="07EAD2FC">
              <w:rPr>
                <w:rFonts w:ascii="Arial" w:hAnsi="Arial" w:cs="Arial"/>
              </w:rPr>
              <w:t>Academics employed at M</w:t>
            </w:r>
            <w:r w:rsidR="004138B3">
              <w:rPr>
                <w:rFonts w:ascii="Arial" w:hAnsi="Arial" w:cs="Arial"/>
              </w:rPr>
              <w:t>acquarie</w:t>
            </w:r>
            <w:r w:rsidRPr="07EAD2FC">
              <w:rPr>
                <w:rFonts w:ascii="Arial" w:hAnsi="Arial" w:cs="Arial"/>
              </w:rPr>
              <w:t xml:space="preserve"> and </w:t>
            </w:r>
            <w:r w:rsidR="004138B3">
              <w:rPr>
                <w:rFonts w:ascii="Arial" w:hAnsi="Arial" w:cs="Arial"/>
              </w:rPr>
              <w:t>St Andrews</w:t>
            </w:r>
            <w:r w:rsidR="00554CBD" w:rsidRPr="07EAD2FC">
              <w:rPr>
                <w:rFonts w:ascii="Arial" w:hAnsi="Arial" w:cs="Arial"/>
              </w:rPr>
              <w:t xml:space="preserve"> </w:t>
            </w:r>
            <w:r w:rsidR="004F1063">
              <w:rPr>
                <w:rFonts w:ascii="Arial" w:hAnsi="Arial" w:cs="Arial"/>
              </w:rPr>
              <w:t>who are approved to</w:t>
            </w:r>
            <w:r w:rsidR="00BB19A6">
              <w:rPr>
                <w:rFonts w:ascii="Arial" w:hAnsi="Arial" w:cs="Arial"/>
              </w:rPr>
              <w:t xml:space="preserve"> supervise</w:t>
            </w:r>
            <w:r w:rsidR="004F1063">
              <w:rPr>
                <w:rFonts w:ascii="Arial" w:hAnsi="Arial" w:cs="Arial"/>
              </w:rPr>
              <w:t xml:space="preserve"> doctoral projects</w:t>
            </w:r>
            <w:r w:rsidR="00A01020">
              <w:rPr>
                <w:rFonts w:ascii="Arial" w:hAnsi="Arial" w:cs="Arial"/>
              </w:rPr>
              <w:t>.</w:t>
            </w:r>
          </w:p>
          <w:p w14:paraId="185091B7" w14:textId="77777777" w:rsidR="008A206F" w:rsidRPr="00F50A08" w:rsidRDefault="008A206F" w:rsidP="00BB0015">
            <w:pPr>
              <w:pStyle w:val="BodyText"/>
              <w:spacing w:before="2"/>
              <w:contextualSpacing/>
              <w:rPr>
                <w:rFonts w:ascii="Arial" w:hAnsi="Arial" w:cs="Arial"/>
              </w:rPr>
            </w:pPr>
          </w:p>
          <w:p w14:paraId="177D3C5D" w14:textId="69E66B67" w:rsidR="00C02A72" w:rsidRDefault="001B2515" w:rsidP="00BB0015">
            <w:pPr>
              <w:pStyle w:val="BodyText"/>
              <w:spacing w:before="2"/>
              <w:contextualSpacing/>
              <w:rPr>
                <w:rFonts w:ascii="Arial" w:hAnsi="Arial" w:cs="Arial"/>
              </w:rPr>
            </w:pPr>
            <w:r w:rsidRPr="07EAD2FC">
              <w:rPr>
                <w:rFonts w:ascii="Arial" w:hAnsi="Arial" w:cs="Arial"/>
              </w:rPr>
              <w:t xml:space="preserve">Each project proposal will have a </w:t>
            </w:r>
            <w:r w:rsidR="004138B3">
              <w:rPr>
                <w:rFonts w:ascii="Arial" w:hAnsi="Arial" w:cs="Arial"/>
              </w:rPr>
              <w:t xml:space="preserve">principal supervisor from </w:t>
            </w:r>
            <w:r w:rsidR="00C02A72" w:rsidRPr="07EAD2FC">
              <w:rPr>
                <w:rFonts w:ascii="Arial" w:hAnsi="Arial" w:cs="Arial"/>
              </w:rPr>
              <w:t>each</w:t>
            </w:r>
            <w:r w:rsidR="004138B3">
              <w:rPr>
                <w:rFonts w:ascii="Arial" w:hAnsi="Arial" w:cs="Arial"/>
              </w:rPr>
              <w:t xml:space="preserve"> </w:t>
            </w:r>
            <w:r w:rsidR="002056CF">
              <w:rPr>
                <w:rFonts w:ascii="Arial" w:hAnsi="Arial" w:cs="Arial"/>
              </w:rPr>
              <w:t xml:space="preserve">of </w:t>
            </w:r>
            <w:r w:rsidR="004138B3">
              <w:rPr>
                <w:rFonts w:ascii="Arial" w:hAnsi="Arial" w:cs="Arial"/>
              </w:rPr>
              <w:t>Macquarie and St Andrews</w:t>
            </w:r>
            <w:r w:rsidR="00C02A72" w:rsidRPr="07EAD2FC">
              <w:rPr>
                <w:rFonts w:ascii="Arial" w:hAnsi="Arial" w:cs="Arial"/>
              </w:rPr>
              <w:t>.</w:t>
            </w:r>
          </w:p>
          <w:p w14:paraId="3336F06E" w14:textId="77777777" w:rsidR="008A206F" w:rsidRPr="00F50A08" w:rsidRDefault="008A206F" w:rsidP="00BB0015">
            <w:pPr>
              <w:pStyle w:val="BodyText"/>
              <w:spacing w:before="2"/>
              <w:contextualSpacing/>
              <w:rPr>
                <w:rFonts w:ascii="Arial" w:hAnsi="Arial" w:cs="Arial"/>
              </w:rPr>
            </w:pPr>
          </w:p>
          <w:p w14:paraId="664BBE82" w14:textId="15177016" w:rsidR="00DC05D8" w:rsidRDefault="00076EE8" w:rsidP="00BB0015">
            <w:pPr>
              <w:pStyle w:val="BodyText"/>
              <w:spacing w:before="2"/>
              <w:contextualSpacing/>
              <w:rPr>
                <w:rFonts w:ascii="Arial" w:hAnsi="Arial" w:cs="Arial"/>
              </w:rPr>
            </w:pPr>
            <w:r>
              <w:rPr>
                <w:rFonts w:ascii="Arial" w:hAnsi="Arial" w:cs="Arial"/>
              </w:rPr>
              <w:t>Academic</w:t>
            </w:r>
            <w:r w:rsidR="002B7097">
              <w:rPr>
                <w:rFonts w:ascii="Arial" w:hAnsi="Arial" w:cs="Arial"/>
              </w:rPr>
              <w:t>s</w:t>
            </w:r>
            <w:r>
              <w:rPr>
                <w:rFonts w:ascii="Arial" w:hAnsi="Arial" w:cs="Arial"/>
              </w:rPr>
              <w:t xml:space="preserve"> who have been successful in previous rounds </w:t>
            </w:r>
            <w:r w:rsidR="00DC05D8" w:rsidRPr="07EAD2FC">
              <w:rPr>
                <w:rFonts w:ascii="Arial" w:hAnsi="Arial" w:cs="Arial"/>
              </w:rPr>
              <w:t>may s</w:t>
            </w:r>
            <w:r w:rsidR="00BB19A6">
              <w:rPr>
                <w:rFonts w:ascii="Arial" w:hAnsi="Arial" w:cs="Arial"/>
              </w:rPr>
              <w:t>u</w:t>
            </w:r>
            <w:r w:rsidR="00DC05D8" w:rsidRPr="07EAD2FC">
              <w:rPr>
                <w:rFonts w:ascii="Arial" w:hAnsi="Arial" w:cs="Arial"/>
              </w:rPr>
              <w:t>bmit a proposal to a subsequent round</w:t>
            </w:r>
            <w:r w:rsidR="004C06FF">
              <w:rPr>
                <w:rFonts w:ascii="Arial" w:hAnsi="Arial" w:cs="Arial"/>
              </w:rPr>
              <w:t>. Priority</w:t>
            </w:r>
            <w:r w:rsidR="00DC05D8" w:rsidRPr="07EAD2FC">
              <w:rPr>
                <w:rFonts w:ascii="Arial" w:hAnsi="Arial" w:cs="Arial"/>
              </w:rPr>
              <w:t xml:space="preserve"> </w:t>
            </w:r>
            <w:r w:rsidR="004C06FF">
              <w:rPr>
                <w:rFonts w:ascii="Arial" w:hAnsi="Arial" w:cs="Arial"/>
              </w:rPr>
              <w:t>may</w:t>
            </w:r>
            <w:r w:rsidR="00DC05D8" w:rsidRPr="07EAD2FC">
              <w:rPr>
                <w:rFonts w:ascii="Arial" w:hAnsi="Arial" w:cs="Arial"/>
              </w:rPr>
              <w:t xml:space="preserve"> be given to proposals that are submitted by </w:t>
            </w:r>
            <w:r w:rsidR="002B7097">
              <w:rPr>
                <w:rFonts w:ascii="Arial" w:hAnsi="Arial" w:cs="Arial"/>
              </w:rPr>
              <w:t>academics</w:t>
            </w:r>
            <w:r w:rsidR="00DC05D8" w:rsidRPr="07EAD2FC">
              <w:rPr>
                <w:rFonts w:ascii="Arial" w:hAnsi="Arial" w:cs="Arial"/>
              </w:rPr>
              <w:t xml:space="preserve"> who have not previously received</w:t>
            </w:r>
            <w:r w:rsidR="00E3023E">
              <w:rPr>
                <w:rFonts w:ascii="Arial" w:hAnsi="Arial" w:cs="Arial"/>
              </w:rPr>
              <w:t xml:space="preserve"> funding</w:t>
            </w:r>
            <w:r w:rsidR="00DC05D8" w:rsidRPr="07EAD2FC">
              <w:rPr>
                <w:rFonts w:ascii="Arial" w:hAnsi="Arial" w:cs="Arial"/>
              </w:rPr>
              <w:t>.</w:t>
            </w:r>
          </w:p>
          <w:p w14:paraId="4C2197DB" w14:textId="77777777" w:rsidR="002056CF" w:rsidRDefault="004138B3" w:rsidP="00BB0015">
            <w:pPr>
              <w:pStyle w:val="BodyText"/>
              <w:spacing w:before="2"/>
              <w:contextualSpacing/>
              <w:rPr>
                <w:rFonts w:ascii="Arial" w:hAnsi="Arial" w:cs="Arial"/>
              </w:rPr>
            </w:pPr>
            <w:r>
              <w:rPr>
                <w:rFonts w:ascii="Arial" w:hAnsi="Arial" w:cs="Arial"/>
              </w:rPr>
              <w:t>Open to all schools at both universities</w:t>
            </w:r>
            <w:r w:rsidR="00E3023E">
              <w:rPr>
                <w:rFonts w:ascii="Arial" w:hAnsi="Arial" w:cs="Arial"/>
              </w:rPr>
              <w:t>.</w:t>
            </w:r>
            <w:r w:rsidR="00372511">
              <w:rPr>
                <w:rFonts w:ascii="Arial" w:hAnsi="Arial" w:cs="Arial"/>
              </w:rPr>
              <w:t xml:space="preserve"> </w:t>
            </w:r>
          </w:p>
          <w:p w14:paraId="2268364E" w14:textId="77777777" w:rsidR="008A206F" w:rsidRDefault="008A206F" w:rsidP="00BB0015">
            <w:pPr>
              <w:pStyle w:val="BodyText"/>
              <w:spacing w:before="2"/>
              <w:contextualSpacing/>
              <w:rPr>
                <w:rFonts w:ascii="Arial" w:hAnsi="Arial" w:cs="Arial"/>
              </w:rPr>
            </w:pPr>
          </w:p>
          <w:p w14:paraId="53D81AB9" w14:textId="0DAD4AF7" w:rsidR="005726DC" w:rsidRDefault="005726DC" w:rsidP="00BB0015">
            <w:pPr>
              <w:pStyle w:val="BodyText"/>
              <w:spacing w:before="2"/>
              <w:contextualSpacing/>
              <w:rPr>
                <w:rFonts w:ascii="Arial" w:hAnsi="Arial" w:cs="Arial"/>
              </w:rPr>
            </w:pPr>
            <w:r>
              <w:rPr>
                <w:rFonts w:ascii="Arial" w:hAnsi="Arial" w:cs="Arial"/>
              </w:rPr>
              <w:t xml:space="preserve">Priority may be given to proposals that fall under the themes of </w:t>
            </w:r>
            <w:r w:rsidRPr="005726DC">
              <w:rPr>
                <w:rFonts w:ascii="Arial" w:hAnsi="Arial" w:cs="Arial"/>
                <w:b/>
                <w:bCs/>
              </w:rPr>
              <w:t>energy and environment</w:t>
            </w:r>
            <w:r>
              <w:rPr>
                <w:rFonts w:ascii="Arial" w:hAnsi="Arial" w:cs="Arial"/>
              </w:rPr>
              <w:t xml:space="preserve"> or </w:t>
            </w:r>
            <w:r w:rsidRPr="005726DC">
              <w:rPr>
                <w:rFonts w:ascii="Arial" w:hAnsi="Arial" w:cs="Arial"/>
                <w:b/>
                <w:bCs/>
              </w:rPr>
              <w:t>resilient societies</w:t>
            </w:r>
            <w:r>
              <w:rPr>
                <w:rFonts w:ascii="Arial" w:hAnsi="Arial" w:cs="Arial"/>
              </w:rPr>
              <w:t xml:space="preserve">. </w:t>
            </w:r>
          </w:p>
          <w:p w14:paraId="528F3606" w14:textId="77777777" w:rsidR="008A206F" w:rsidRDefault="008A206F" w:rsidP="00BB0015">
            <w:pPr>
              <w:pStyle w:val="BodyText"/>
              <w:spacing w:before="2"/>
              <w:contextualSpacing/>
              <w:rPr>
                <w:rFonts w:ascii="Arial" w:hAnsi="Arial" w:cs="Arial"/>
              </w:rPr>
            </w:pPr>
          </w:p>
          <w:p w14:paraId="27DB2323" w14:textId="06E578CB" w:rsidR="005726DC" w:rsidRDefault="004C609F" w:rsidP="00BB0015">
            <w:pPr>
              <w:pStyle w:val="BodyText"/>
              <w:spacing w:before="2"/>
              <w:contextualSpacing/>
              <w:rPr>
                <w:rFonts w:ascii="Arial" w:hAnsi="Arial" w:cs="Arial"/>
              </w:rPr>
            </w:pPr>
            <w:r>
              <w:rPr>
                <w:rFonts w:ascii="Arial" w:hAnsi="Arial" w:cs="Arial"/>
              </w:rPr>
              <w:lastRenderedPageBreak/>
              <w:t xml:space="preserve">Projects </w:t>
            </w:r>
            <w:r w:rsidR="00123459">
              <w:rPr>
                <w:rFonts w:ascii="Arial" w:hAnsi="Arial" w:cs="Arial"/>
              </w:rPr>
              <w:t xml:space="preserve">are recommended to </w:t>
            </w:r>
            <w:r w:rsidR="00CE2FAF">
              <w:rPr>
                <w:rFonts w:ascii="Arial" w:hAnsi="Arial" w:cs="Arial"/>
              </w:rPr>
              <w:t>be</w:t>
            </w:r>
            <w:r>
              <w:rPr>
                <w:rFonts w:ascii="Arial" w:hAnsi="Arial" w:cs="Arial"/>
              </w:rPr>
              <w:t xml:space="preserve"> </w:t>
            </w:r>
            <w:r w:rsidRPr="00030DA0">
              <w:rPr>
                <w:rFonts w:ascii="Arial" w:hAnsi="Arial" w:cs="Arial"/>
                <w:b/>
                <w:bCs/>
              </w:rPr>
              <w:t>interdisciplinary</w:t>
            </w:r>
            <w:r w:rsidR="00361688">
              <w:rPr>
                <w:rFonts w:ascii="Arial" w:hAnsi="Arial" w:cs="Arial"/>
              </w:rPr>
              <w:t xml:space="preserve">, ideally spanning across </w:t>
            </w:r>
            <w:r w:rsidR="00BB21B2">
              <w:rPr>
                <w:rFonts w:ascii="Arial" w:hAnsi="Arial" w:cs="Arial"/>
              </w:rPr>
              <w:t>different schools at the two universitie</w:t>
            </w:r>
            <w:r w:rsidR="002408C1">
              <w:rPr>
                <w:rFonts w:ascii="Arial" w:hAnsi="Arial" w:cs="Arial"/>
              </w:rPr>
              <w:t>s.</w:t>
            </w:r>
          </w:p>
          <w:p w14:paraId="50577D70" w14:textId="77777777" w:rsidR="008A206F" w:rsidRDefault="008A206F" w:rsidP="00BB0015">
            <w:pPr>
              <w:pStyle w:val="BodyText"/>
              <w:spacing w:before="2"/>
              <w:contextualSpacing/>
              <w:rPr>
                <w:rFonts w:ascii="Arial" w:hAnsi="Arial" w:cs="Arial"/>
              </w:rPr>
            </w:pPr>
          </w:p>
          <w:p w14:paraId="159B6C3A" w14:textId="0ACED9B4" w:rsidR="002408C1" w:rsidRPr="00F50A08" w:rsidRDefault="002408C1" w:rsidP="00BB0015">
            <w:pPr>
              <w:pStyle w:val="BodyText"/>
              <w:spacing w:before="2"/>
              <w:contextualSpacing/>
              <w:rPr>
                <w:rFonts w:ascii="Arial" w:hAnsi="Arial" w:cs="Arial"/>
              </w:rPr>
            </w:pPr>
            <w:r w:rsidRPr="002408C1">
              <w:rPr>
                <w:rFonts w:ascii="Arial" w:hAnsi="Arial" w:cs="Arial"/>
              </w:rPr>
              <w:t>Projects should be planned so that the student will spend half of the scholarship term at the University of St Andrews and half at Macquarie University.</w:t>
            </w:r>
          </w:p>
        </w:tc>
      </w:tr>
      <w:tr w:rsidR="002D7724" w:rsidRPr="00DD4BCA" w14:paraId="1706D473" w14:textId="77777777" w:rsidTr="321D6A90">
        <w:trPr>
          <w:trHeight w:val="390"/>
        </w:trPr>
        <w:tc>
          <w:tcPr>
            <w:tcW w:w="1630" w:type="pct"/>
          </w:tcPr>
          <w:p w14:paraId="0E58ABF3" w14:textId="2D2A2B09" w:rsidR="002D7724" w:rsidRPr="07EAD2FC" w:rsidRDefault="002D7724" w:rsidP="00BB0015">
            <w:pPr>
              <w:spacing w:before="120" w:after="120"/>
              <w:contextualSpacing/>
              <w:rPr>
                <w:rFonts w:ascii="Arial" w:eastAsia="Calibri" w:hAnsi="Arial" w:cs="Arial"/>
                <w:b/>
                <w:bCs/>
                <w:sz w:val="20"/>
                <w:szCs w:val="20"/>
              </w:rPr>
            </w:pPr>
            <w:r>
              <w:rPr>
                <w:rFonts w:ascii="Arial" w:eastAsia="Calibri" w:hAnsi="Arial" w:cs="Arial"/>
                <w:b/>
                <w:bCs/>
                <w:sz w:val="20"/>
                <w:szCs w:val="20"/>
              </w:rPr>
              <w:lastRenderedPageBreak/>
              <w:t>Student eligibility</w:t>
            </w:r>
          </w:p>
        </w:tc>
        <w:tc>
          <w:tcPr>
            <w:tcW w:w="3370" w:type="pct"/>
          </w:tcPr>
          <w:p w14:paraId="13D66A5A" w14:textId="4D894F1F" w:rsidR="002D7724" w:rsidRDefault="00C159E6" w:rsidP="00BB0015">
            <w:pPr>
              <w:shd w:val="clear" w:color="auto" w:fill="FFFFFF" w:themeFill="background1"/>
              <w:spacing w:beforeAutospacing="1" w:afterAutospacing="1"/>
              <w:contextualSpacing/>
              <w:textAlignment w:val="baseline"/>
              <w:rPr>
                <w:rFonts w:ascii="Arial" w:hAnsi="Arial" w:cs="Arial"/>
                <w:sz w:val="20"/>
                <w:szCs w:val="20"/>
                <w:lang w:eastAsia="en-AU"/>
              </w:rPr>
            </w:pPr>
            <w:r>
              <w:rPr>
                <w:rFonts w:ascii="Arial" w:hAnsi="Arial" w:cs="Arial"/>
                <w:sz w:val="20"/>
                <w:szCs w:val="20"/>
                <w:lang w:eastAsia="en-AU"/>
              </w:rPr>
              <w:t xml:space="preserve">The global PhD scholarship will be available to new </w:t>
            </w:r>
            <w:r w:rsidR="004A3FE0">
              <w:rPr>
                <w:rFonts w:ascii="Arial" w:hAnsi="Arial" w:cs="Arial"/>
                <w:sz w:val="20"/>
                <w:szCs w:val="20"/>
                <w:lang w:eastAsia="en-AU"/>
              </w:rPr>
              <w:t xml:space="preserve">Scottish, </w:t>
            </w:r>
            <w:r>
              <w:rPr>
                <w:rFonts w:ascii="Arial" w:hAnsi="Arial" w:cs="Arial"/>
                <w:sz w:val="20"/>
                <w:szCs w:val="20"/>
                <w:lang w:eastAsia="en-AU"/>
              </w:rPr>
              <w:t>UK, Australian, or international PhD applicants</w:t>
            </w:r>
            <w:r w:rsidR="00EE1FB9">
              <w:rPr>
                <w:rFonts w:ascii="Arial" w:hAnsi="Arial" w:cs="Arial"/>
                <w:sz w:val="20"/>
                <w:szCs w:val="20"/>
                <w:lang w:eastAsia="en-AU"/>
              </w:rPr>
              <w:t xml:space="preserve"> starting their degree in September/October 2027 or January/February 2028. </w:t>
            </w:r>
          </w:p>
          <w:p w14:paraId="4983905F" w14:textId="77777777" w:rsidR="008A206F" w:rsidRDefault="008A206F" w:rsidP="00BB0015">
            <w:pPr>
              <w:shd w:val="clear" w:color="auto" w:fill="FFFFFF" w:themeFill="background1"/>
              <w:spacing w:beforeAutospacing="1" w:afterAutospacing="1"/>
              <w:contextualSpacing/>
              <w:textAlignment w:val="baseline"/>
              <w:rPr>
                <w:rFonts w:ascii="Arial" w:hAnsi="Arial" w:cs="Arial"/>
                <w:sz w:val="20"/>
                <w:szCs w:val="20"/>
                <w:lang w:eastAsia="en-AU"/>
              </w:rPr>
            </w:pPr>
          </w:p>
          <w:p w14:paraId="7AC9491D" w14:textId="65E4A229" w:rsidR="007D42F2" w:rsidRPr="00F4422B" w:rsidRDefault="007D42F2" w:rsidP="00BB0015">
            <w:pPr>
              <w:shd w:val="clear" w:color="auto" w:fill="FFFFFF" w:themeFill="background1"/>
              <w:spacing w:beforeAutospacing="1" w:afterAutospacing="1"/>
              <w:contextualSpacing/>
              <w:textAlignment w:val="baseline"/>
              <w:rPr>
                <w:rFonts w:ascii="Arial" w:hAnsi="Arial" w:cs="Arial"/>
                <w:sz w:val="20"/>
                <w:szCs w:val="20"/>
                <w:lang w:eastAsia="en-AU"/>
              </w:rPr>
            </w:pPr>
            <w:r>
              <w:rPr>
                <w:rFonts w:ascii="Arial" w:hAnsi="Arial" w:cs="Arial"/>
                <w:sz w:val="20"/>
                <w:szCs w:val="20"/>
                <w:lang w:eastAsia="en-AU"/>
              </w:rPr>
              <w:t xml:space="preserve">Please note that following successful </w:t>
            </w:r>
            <w:r w:rsidR="000A7BDB">
              <w:rPr>
                <w:rFonts w:ascii="Arial" w:hAnsi="Arial" w:cs="Arial"/>
                <w:sz w:val="20"/>
                <w:szCs w:val="20"/>
                <w:lang w:eastAsia="en-AU"/>
              </w:rPr>
              <w:t>expression of interest/</w:t>
            </w:r>
            <w:r>
              <w:rPr>
                <w:rFonts w:ascii="Arial" w:hAnsi="Arial" w:cs="Arial"/>
                <w:sz w:val="20"/>
                <w:szCs w:val="20"/>
                <w:lang w:eastAsia="en-AU"/>
              </w:rPr>
              <w:t>application to the global PhD scholarship all selected candidates must also apply to and be admitted by each university.</w:t>
            </w:r>
          </w:p>
        </w:tc>
      </w:tr>
      <w:tr w:rsidR="00B84184" w:rsidRPr="00DD4BCA" w14:paraId="5176DFA7" w14:textId="77777777" w:rsidTr="321D6A90">
        <w:trPr>
          <w:trHeight w:val="390"/>
        </w:trPr>
        <w:tc>
          <w:tcPr>
            <w:tcW w:w="1630" w:type="pct"/>
          </w:tcPr>
          <w:p w14:paraId="54684616" w14:textId="1FBEAC66" w:rsidR="00B84184" w:rsidRPr="002A14A3" w:rsidRDefault="00B84184" w:rsidP="00BB0015">
            <w:pPr>
              <w:spacing w:before="120" w:after="120"/>
              <w:contextualSpacing/>
              <w:rPr>
                <w:rFonts w:ascii="Arial" w:eastAsia="Calibri" w:hAnsi="Arial" w:cs="Arial"/>
                <w:b/>
                <w:bCs/>
                <w:sz w:val="20"/>
                <w:szCs w:val="20"/>
              </w:rPr>
            </w:pPr>
            <w:r w:rsidRPr="002A14A3">
              <w:rPr>
                <w:rFonts w:ascii="Arial" w:hAnsi="Arial" w:cs="Arial"/>
                <w:b/>
                <w:bCs/>
                <w:sz w:val="20"/>
                <w:szCs w:val="20"/>
              </w:rPr>
              <w:t>Duration of funding for each global PhD project</w:t>
            </w:r>
          </w:p>
        </w:tc>
        <w:tc>
          <w:tcPr>
            <w:tcW w:w="3370" w:type="pct"/>
          </w:tcPr>
          <w:p w14:paraId="3F559661" w14:textId="2A31BE65" w:rsidR="00FF78D5" w:rsidRPr="002A14A3" w:rsidRDefault="00B84184" w:rsidP="00784849">
            <w:pPr>
              <w:shd w:val="clear" w:color="auto" w:fill="FFFFFF" w:themeFill="background1"/>
              <w:spacing w:beforeAutospacing="1" w:afterAutospacing="1"/>
              <w:contextualSpacing/>
              <w:textAlignment w:val="baseline"/>
              <w:rPr>
                <w:rFonts w:ascii="Arial" w:hAnsi="Arial" w:cs="Arial"/>
                <w:sz w:val="20"/>
                <w:szCs w:val="20"/>
              </w:rPr>
            </w:pPr>
            <w:r w:rsidRPr="002A14A3">
              <w:rPr>
                <w:rFonts w:ascii="Arial" w:hAnsi="Arial" w:cs="Arial"/>
                <w:sz w:val="20"/>
                <w:szCs w:val="20"/>
              </w:rPr>
              <w:t>42 months (</w:t>
            </w:r>
            <w:r w:rsidR="00FA3801">
              <w:rPr>
                <w:rFonts w:ascii="Arial" w:hAnsi="Arial" w:cs="Arial"/>
                <w:i/>
                <w:iCs/>
                <w:sz w:val="20"/>
                <w:szCs w:val="20"/>
              </w:rPr>
              <w:t>Th</w:t>
            </w:r>
            <w:r w:rsidRPr="00FA3801">
              <w:rPr>
                <w:rFonts w:ascii="Arial" w:hAnsi="Arial" w:cs="Arial"/>
                <w:i/>
                <w:iCs/>
                <w:sz w:val="20"/>
                <w:szCs w:val="20"/>
              </w:rPr>
              <w:t>e last 6 months will be subject to an extension at Macquarie in accordance with the Graduate Research Variations to Candidature Policy</w:t>
            </w:r>
            <w:r w:rsidR="00FA3801">
              <w:rPr>
                <w:rFonts w:ascii="Arial" w:hAnsi="Arial" w:cs="Arial"/>
                <w:i/>
                <w:iCs/>
                <w:sz w:val="20"/>
                <w:szCs w:val="20"/>
              </w:rPr>
              <w:t>.</w:t>
            </w:r>
            <w:r w:rsidRPr="002A14A3">
              <w:rPr>
                <w:rFonts w:ascii="Arial" w:hAnsi="Arial" w:cs="Arial"/>
                <w:sz w:val="20"/>
                <w:szCs w:val="20"/>
              </w:rPr>
              <w:t>)</w:t>
            </w:r>
          </w:p>
        </w:tc>
      </w:tr>
      <w:tr w:rsidR="009F6009" w:rsidRPr="00DD4BCA" w14:paraId="543ABD2D" w14:textId="77777777" w:rsidTr="321D6A90">
        <w:trPr>
          <w:trHeight w:val="390"/>
        </w:trPr>
        <w:tc>
          <w:tcPr>
            <w:tcW w:w="1630" w:type="pct"/>
          </w:tcPr>
          <w:p w14:paraId="690A0673" w14:textId="77777777" w:rsidR="009F6009" w:rsidRPr="00DD4BCA" w:rsidRDefault="009F6009" w:rsidP="00BB0015">
            <w:pPr>
              <w:spacing w:before="120" w:after="120"/>
              <w:contextualSpacing/>
              <w:rPr>
                <w:rFonts w:ascii="Arial" w:eastAsia="Calibri" w:hAnsi="Arial" w:cs="Arial"/>
                <w:b/>
                <w:bCs/>
                <w:sz w:val="20"/>
                <w:szCs w:val="20"/>
              </w:rPr>
            </w:pPr>
            <w:r w:rsidRPr="07EAD2FC">
              <w:rPr>
                <w:rFonts w:ascii="Arial" w:eastAsia="Calibri" w:hAnsi="Arial" w:cs="Arial"/>
                <w:b/>
                <w:bCs/>
                <w:sz w:val="20"/>
                <w:szCs w:val="20"/>
              </w:rPr>
              <w:t xml:space="preserve">Macquarie </w:t>
            </w:r>
            <w:r w:rsidR="000F0733" w:rsidRPr="07EAD2FC">
              <w:rPr>
                <w:rFonts w:ascii="Arial" w:eastAsia="Calibri" w:hAnsi="Arial" w:cs="Arial"/>
                <w:b/>
                <w:bCs/>
                <w:sz w:val="20"/>
                <w:szCs w:val="20"/>
              </w:rPr>
              <w:t>c</w:t>
            </w:r>
            <w:r w:rsidRPr="07EAD2FC">
              <w:rPr>
                <w:rFonts w:ascii="Arial" w:eastAsia="Calibri" w:hAnsi="Arial" w:cs="Arial"/>
                <w:b/>
                <w:bCs/>
                <w:sz w:val="20"/>
                <w:szCs w:val="20"/>
              </w:rPr>
              <w:t xml:space="preserve">ontributions </w:t>
            </w:r>
          </w:p>
        </w:tc>
        <w:tc>
          <w:tcPr>
            <w:tcW w:w="3370" w:type="pct"/>
          </w:tcPr>
          <w:p w14:paraId="24ABC6F5" w14:textId="05DCCA17" w:rsidR="00F4422B" w:rsidRDefault="00293B5D" w:rsidP="00BB0015">
            <w:pPr>
              <w:shd w:val="clear" w:color="auto" w:fill="FFFFFF" w:themeFill="background1"/>
              <w:spacing w:beforeAutospacing="1" w:afterAutospacing="1"/>
              <w:contextualSpacing/>
              <w:textAlignment w:val="baseline"/>
              <w:rPr>
                <w:rFonts w:ascii="Arial" w:hAnsi="Arial" w:cs="Arial"/>
                <w:sz w:val="20"/>
                <w:szCs w:val="20"/>
                <w:lang w:eastAsia="en-AU"/>
              </w:rPr>
            </w:pPr>
            <w:r>
              <w:rPr>
                <w:rFonts w:ascii="Arial" w:hAnsi="Arial" w:cs="Arial"/>
                <w:sz w:val="20"/>
                <w:szCs w:val="20"/>
                <w:lang w:eastAsia="en-AU"/>
              </w:rPr>
              <w:t>Macquarie will support up t</w:t>
            </w:r>
            <w:r w:rsidR="00F4422B" w:rsidRPr="00F4422B">
              <w:rPr>
                <w:rFonts w:ascii="Arial" w:hAnsi="Arial" w:cs="Arial"/>
                <w:sz w:val="20"/>
                <w:szCs w:val="20"/>
                <w:lang w:eastAsia="en-AU"/>
              </w:rPr>
              <w:t xml:space="preserve">o 4 awards </w:t>
            </w:r>
            <w:r w:rsidR="00F4422B">
              <w:rPr>
                <w:rFonts w:ascii="Arial" w:hAnsi="Arial" w:cs="Arial"/>
                <w:sz w:val="20"/>
                <w:szCs w:val="20"/>
                <w:lang w:eastAsia="en-AU"/>
              </w:rPr>
              <w:t>in 2027/202</w:t>
            </w:r>
            <w:r>
              <w:rPr>
                <w:rFonts w:ascii="Arial" w:hAnsi="Arial" w:cs="Arial"/>
                <w:sz w:val="20"/>
                <w:szCs w:val="20"/>
                <w:lang w:eastAsia="en-AU"/>
              </w:rPr>
              <w:t>8 with the following contributions:</w:t>
            </w:r>
          </w:p>
          <w:p w14:paraId="5A8261B5" w14:textId="77777777" w:rsidR="00965BC4" w:rsidRDefault="00965BC4" w:rsidP="00BB0015">
            <w:pPr>
              <w:shd w:val="clear" w:color="auto" w:fill="FFFFFF" w:themeFill="background1"/>
              <w:spacing w:beforeAutospacing="1" w:afterAutospacing="1"/>
              <w:contextualSpacing/>
              <w:textAlignment w:val="baseline"/>
              <w:rPr>
                <w:rFonts w:ascii="Arial" w:hAnsi="Arial" w:cs="Arial"/>
                <w:sz w:val="20"/>
                <w:szCs w:val="20"/>
                <w:lang w:eastAsia="en-AU"/>
              </w:rPr>
            </w:pPr>
          </w:p>
          <w:p w14:paraId="53DCAF37" w14:textId="53BC4B79" w:rsidR="009F6009" w:rsidRPr="00E5377C" w:rsidRDefault="00F4422B" w:rsidP="321D6A90">
            <w:pPr>
              <w:widowControl/>
              <w:shd w:val="clear" w:color="auto" w:fill="FFFFFF" w:themeFill="background1"/>
              <w:autoSpaceDE/>
              <w:autoSpaceDN/>
              <w:spacing w:before="100" w:beforeAutospacing="1" w:after="100" w:afterAutospacing="1"/>
              <w:contextualSpacing/>
              <w:textAlignment w:val="baseline"/>
              <w:rPr>
                <w:rFonts w:ascii="Arial" w:hAnsi="Arial" w:cs="Arial"/>
                <w:sz w:val="20"/>
                <w:szCs w:val="20"/>
                <w:lang w:eastAsia="en-AU"/>
              </w:rPr>
            </w:pPr>
            <w:r w:rsidRPr="321D6A90">
              <w:rPr>
                <w:rFonts w:ascii="Arial" w:hAnsi="Arial" w:cs="Arial"/>
                <w:sz w:val="20"/>
                <w:szCs w:val="20"/>
                <w:lang w:eastAsia="en-AU"/>
              </w:rPr>
              <w:t xml:space="preserve">For the period spent at Macquarie University, the scholarship will comprise a stipend, tax </w:t>
            </w:r>
            <w:r w:rsidR="004D3A55" w:rsidRPr="321D6A90">
              <w:rPr>
                <w:rFonts w:ascii="Arial" w:hAnsi="Arial" w:cs="Arial"/>
                <w:sz w:val="20"/>
                <w:szCs w:val="20"/>
                <w:lang w:eastAsia="en-AU"/>
              </w:rPr>
              <w:t>exempt,</w:t>
            </w:r>
            <w:r w:rsidRPr="321D6A90">
              <w:rPr>
                <w:rFonts w:ascii="Arial" w:hAnsi="Arial" w:cs="Arial"/>
                <w:sz w:val="20"/>
                <w:szCs w:val="20"/>
                <w:lang w:eastAsia="en-AU"/>
              </w:rPr>
              <w:t xml:space="preserve"> and paid pro-rata. The stipend is valued at AUD39,700 in 2026 and is indexed annually in accordance with the Australian Consumer Price Index (CPI). A tuition fee scholarship will be granted for the period of joint enrolment up to 42 months. Macquarie University will also provide an airfare allowance for flights between Scotland and Australia up to a maximum value of $4,000 AUD to be arranged by the Graduate Research Academy.</w:t>
            </w:r>
          </w:p>
        </w:tc>
      </w:tr>
      <w:tr w:rsidR="009F6009" w:rsidRPr="00DD4BCA" w14:paraId="78E6DCFF" w14:textId="77777777" w:rsidTr="321D6A90">
        <w:trPr>
          <w:trHeight w:val="390"/>
        </w:trPr>
        <w:tc>
          <w:tcPr>
            <w:tcW w:w="1630" w:type="pct"/>
          </w:tcPr>
          <w:p w14:paraId="6C784C46" w14:textId="3762EEA8" w:rsidR="009F6009" w:rsidRPr="00DD4BCA" w:rsidRDefault="00F4422B" w:rsidP="00BB0015">
            <w:pPr>
              <w:spacing w:before="120" w:after="120"/>
              <w:contextualSpacing/>
              <w:rPr>
                <w:rFonts w:ascii="Arial" w:eastAsia="Calibri" w:hAnsi="Arial" w:cs="Arial"/>
                <w:b/>
                <w:sz w:val="20"/>
                <w:szCs w:val="20"/>
              </w:rPr>
            </w:pPr>
            <w:r>
              <w:rPr>
                <w:rFonts w:ascii="Arial" w:eastAsia="Calibri" w:hAnsi="Arial" w:cs="Arial"/>
                <w:b/>
                <w:sz w:val="20"/>
                <w:szCs w:val="20"/>
              </w:rPr>
              <w:t>St Andrews</w:t>
            </w:r>
            <w:r w:rsidR="009F6009" w:rsidRPr="00DD4BCA">
              <w:rPr>
                <w:rFonts w:ascii="Arial" w:eastAsia="Calibri" w:hAnsi="Arial" w:cs="Arial"/>
                <w:b/>
                <w:sz w:val="20"/>
                <w:szCs w:val="20"/>
              </w:rPr>
              <w:t xml:space="preserve"> </w:t>
            </w:r>
            <w:r w:rsidR="000F0733">
              <w:rPr>
                <w:rFonts w:ascii="Arial" w:eastAsia="Calibri" w:hAnsi="Arial" w:cs="Arial"/>
                <w:b/>
                <w:sz w:val="20"/>
                <w:szCs w:val="20"/>
              </w:rPr>
              <w:t>c</w:t>
            </w:r>
            <w:r w:rsidR="009F6009" w:rsidRPr="00DD4BCA">
              <w:rPr>
                <w:rFonts w:ascii="Arial" w:eastAsia="Calibri" w:hAnsi="Arial" w:cs="Arial"/>
                <w:b/>
                <w:sz w:val="20"/>
                <w:szCs w:val="20"/>
              </w:rPr>
              <w:t xml:space="preserve">ontributions </w:t>
            </w:r>
          </w:p>
        </w:tc>
        <w:tc>
          <w:tcPr>
            <w:tcW w:w="3370" w:type="pct"/>
          </w:tcPr>
          <w:p w14:paraId="12D46163" w14:textId="060FAFB8" w:rsidR="00F4422B" w:rsidRDefault="00293B5D" w:rsidP="00BB0015">
            <w:pPr>
              <w:shd w:val="clear" w:color="auto" w:fill="FFFFFF" w:themeFill="background1"/>
              <w:spacing w:beforeAutospacing="1" w:afterAutospacing="1"/>
              <w:contextualSpacing/>
              <w:textAlignment w:val="baseline"/>
              <w:rPr>
                <w:rFonts w:ascii="Arial" w:hAnsi="Arial" w:cs="Arial"/>
                <w:sz w:val="20"/>
                <w:szCs w:val="20"/>
                <w:lang w:eastAsia="en-AU"/>
              </w:rPr>
            </w:pPr>
            <w:r>
              <w:rPr>
                <w:rFonts w:ascii="Arial" w:hAnsi="Arial" w:cs="Arial"/>
                <w:sz w:val="20"/>
                <w:szCs w:val="20"/>
                <w:lang w:eastAsia="en-AU"/>
              </w:rPr>
              <w:t>St Andrews will support u</w:t>
            </w:r>
            <w:r w:rsidR="00F4422B" w:rsidRPr="00F4422B">
              <w:rPr>
                <w:rFonts w:ascii="Arial" w:hAnsi="Arial" w:cs="Arial"/>
                <w:sz w:val="20"/>
                <w:szCs w:val="20"/>
                <w:lang w:eastAsia="en-AU"/>
              </w:rPr>
              <w:t xml:space="preserve">p to 4 awards in </w:t>
            </w:r>
            <w:r w:rsidR="00F4422B">
              <w:rPr>
                <w:rFonts w:ascii="Arial" w:hAnsi="Arial" w:cs="Arial"/>
                <w:sz w:val="20"/>
                <w:szCs w:val="20"/>
                <w:lang w:eastAsia="en-AU"/>
              </w:rPr>
              <w:t>2027/2028</w:t>
            </w:r>
            <w:r>
              <w:rPr>
                <w:rFonts w:ascii="Arial" w:hAnsi="Arial" w:cs="Arial"/>
                <w:sz w:val="20"/>
                <w:szCs w:val="20"/>
                <w:lang w:eastAsia="en-AU"/>
              </w:rPr>
              <w:t xml:space="preserve"> with the following contributions:</w:t>
            </w:r>
          </w:p>
          <w:p w14:paraId="1C8B2980" w14:textId="77777777" w:rsidR="00965BC4" w:rsidRDefault="00965BC4" w:rsidP="00BB0015">
            <w:pPr>
              <w:shd w:val="clear" w:color="auto" w:fill="FFFFFF" w:themeFill="background1"/>
              <w:spacing w:beforeAutospacing="1" w:afterAutospacing="1"/>
              <w:contextualSpacing/>
              <w:textAlignment w:val="baseline"/>
              <w:rPr>
                <w:rFonts w:ascii="Arial" w:hAnsi="Arial" w:cs="Arial"/>
                <w:sz w:val="20"/>
                <w:szCs w:val="20"/>
                <w:lang w:eastAsia="en-AU"/>
              </w:rPr>
            </w:pPr>
          </w:p>
          <w:p w14:paraId="00452D48" w14:textId="7EC2D5B2" w:rsidR="009F6009" w:rsidRPr="00DD4BCA" w:rsidRDefault="00F4422B" w:rsidP="00BB0015">
            <w:pPr>
              <w:widowControl/>
              <w:shd w:val="clear" w:color="auto" w:fill="FFFFFF"/>
              <w:autoSpaceDE/>
              <w:autoSpaceDN/>
              <w:spacing w:before="100" w:beforeAutospacing="1" w:after="100" w:afterAutospacing="1"/>
              <w:contextualSpacing/>
              <w:textAlignment w:val="baseline"/>
              <w:rPr>
                <w:rFonts w:ascii="Arial" w:eastAsia="Calibri" w:hAnsi="Arial" w:cs="Arial"/>
                <w:sz w:val="20"/>
                <w:szCs w:val="20"/>
              </w:rPr>
            </w:pPr>
            <w:r w:rsidRPr="00F4422B">
              <w:rPr>
                <w:rFonts w:ascii="Arial" w:eastAsia="Calibri" w:hAnsi="Arial" w:cs="Arial"/>
                <w:sz w:val="20"/>
                <w:szCs w:val="20"/>
              </w:rPr>
              <w:t>For the period spent at the University of St Andrews, the scholarships will comprise a full tuition fee award and an annual stipend paid at a rate set by the University of St Andrews. For 2025</w:t>
            </w:r>
            <w:r w:rsidR="007D42F2">
              <w:rPr>
                <w:rFonts w:ascii="Arial" w:eastAsia="Calibri" w:hAnsi="Arial" w:cs="Arial"/>
                <w:sz w:val="20"/>
                <w:szCs w:val="20"/>
              </w:rPr>
              <w:t>/</w:t>
            </w:r>
            <w:r w:rsidRPr="00F4422B">
              <w:rPr>
                <w:rFonts w:ascii="Arial" w:eastAsia="Calibri" w:hAnsi="Arial" w:cs="Arial"/>
                <w:sz w:val="20"/>
                <w:szCs w:val="20"/>
              </w:rPr>
              <w:t>2026, the stipend is £19,775 p.a</w:t>
            </w:r>
            <w:r w:rsidR="007D42F2">
              <w:rPr>
                <w:rFonts w:ascii="Arial" w:eastAsia="Calibri" w:hAnsi="Arial" w:cs="Arial"/>
                <w:sz w:val="20"/>
                <w:szCs w:val="20"/>
              </w:rPr>
              <w:t xml:space="preserve">. The 2026/2027 rate will be </w:t>
            </w:r>
            <w:r w:rsidR="004A3FE0">
              <w:rPr>
                <w:rFonts w:ascii="Arial" w:eastAsia="Calibri" w:hAnsi="Arial" w:cs="Arial"/>
                <w:sz w:val="20"/>
                <w:szCs w:val="20"/>
              </w:rPr>
              <w:t>published when available. The stipend rate will remain at the 2026/2027 rate for the duration of a candidate’s studies, unless notified of any uplifts.</w:t>
            </w:r>
          </w:p>
        </w:tc>
      </w:tr>
      <w:tr w:rsidR="000237C4" w:rsidRPr="00DD4BCA" w14:paraId="1581E439" w14:textId="77777777" w:rsidTr="321D6A90">
        <w:trPr>
          <w:trHeight w:val="390"/>
        </w:trPr>
        <w:tc>
          <w:tcPr>
            <w:tcW w:w="1630" w:type="pct"/>
          </w:tcPr>
          <w:p w14:paraId="119AE9D3" w14:textId="68134A95" w:rsidR="000237C4" w:rsidRDefault="000237C4" w:rsidP="00BB0015">
            <w:pPr>
              <w:spacing w:before="120" w:after="120"/>
              <w:contextualSpacing/>
              <w:rPr>
                <w:rFonts w:ascii="Arial" w:eastAsia="Calibri" w:hAnsi="Arial" w:cs="Arial"/>
                <w:b/>
                <w:sz w:val="20"/>
                <w:szCs w:val="20"/>
              </w:rPr>
            </w:pPr>
            <w:r>
              <w:rPr>
                <w:rFonts w:ascii="Arial" w:eastAsia="Calibri" w:hAnsi="Arial" w:cs="Arial"/>
                <w:b/>
                <w:sz w:val="20"/>
                <w:szCs w:val="20"/>
              </w:rPr>
              <w:t>Scholarships do not cover</w:t>
            </w:r>
          </w:p>
        </w:tc>
        <w:tc>
          <w:tcPr>
            <w:tcW w:w="3370" w:type="pct"/>
          </w:tcPr>
          <w:p w14:paraId="5935D2B1" w14:textId="77777777" w:rsidR="00784849" w:rsidRDefault="00784849" w:rsidP="00784849">
            <w:pPr>
              <w:shd w:val="clear" w:color="auto" w:fill="FFFFFF" w:themeFill="background1"/>
              <w:spacing w:beforeAutospacing="1" w:afterAutospacing="1"/>
              <w:contextualSpacing/>
              <w:textAlignment w:val="baseline"/>
              <w:rPr>
                <w:rFonts w:ascii="Arial" w:hAnsi="Arial" w:cs="Arial"/>
                <w:sz w:val="20"/>
                <w:szCs w:val="20"/>
                <w:lang w:eastAsia="en-AU"/>
              </w:rPr>
            </w:pPr>
            <w:r w:rsidRPr="00FF78D5">
              <w:rPr>
                <w:rFonts w:ascii="Arial" w:hAnsi="Arial" w:cs="Arial"/>
                <w:sz w:val="20"/>
                <w:szCs w:val="20"/>
                <w:lang w:eastAsia="en-AU"/>
              </w:rPr>
              <w:t>Any continuation, extension, or resubmission period/fees.</w:t>
            </w:r>
          </w:p>
          <w:p w14:paraId="5D870CF4" w14:textId="6D9D1BF3" w:rsidR="004A3FE0" w:rsidRPr="00FF78D5" w:rsidRDefault="004A3FE0" w:rsidP="00784849">
            <w:pPr>
              <w:shd w:val="clear" w:color="auto" w:fill="FFFFFF" w:themeFill="background1"/>
              <w:spacing w:beforeAutospacing="1" w:afterAutospacing="1"/>
              <w:contextualSpacing/>
              <w:textAlignment w:val="baseline"/>
              <w:rPr>
                <w:rFonts w:ascii="Arial" w:hAnsi="Arial" w:cs="Arial"/>
                <w:sz w:val="20"/>
                <w:szCs w:val="20"/>
                <w:lang w:eastAsia="en-AU"/>
              </w:rPr>
            </w:pPr>
            <w:r>
              <w:rPr>
                <w:rFonts w:ascii="Arial" w:hAnsi="Arial" w:cs="Arial"/>
                <w:sz w:val="20"/>
                <w:szCs w:val="20"/>
                <w:lang w:eastAsia="en-AU"/>
              </w:rPr>
              <w:t>Periods of leave of absence.</w:t>
            </w:r>
          </w:p>
          <w:p w14:paraId="00E0A5CC" w14:textId="321E0D0D" w:rsidR="00784849" w:rsidRPr="00FF78D5" w:rsidRDefault="00784849" w:rsidP="00784849">
            <w:pPr>
              <w:shd w:val="clear" w:color="auto" w:fill="FFFFFF" w:themeFill="background1"/>
              <w:spacing w:beforeAutospacing="1" w:afterAutospacing="1"/>
              <w:contextualSpacing/>
              <w:textAlignment w:val="baseline"/>
              <w:rPr>
                <w:rFonts w:ascii="Arial" w:hAnsi="Arial" w:cs="Arial"/>
                <w:sz w:val="20"/>
                <w:szCs w:val="20"/>
                <w:lang w:eastAsia="en-AU"/>
              </w:rPr>
            </w:pPr>
            <w:r w:rsidRPr="00FF78D5">
              <w:rPr>
                <w:rFonts w:ascii="Arial" w:hAnsi="Arial" w:cs="Arial"/>
                <w:sz w:val="20"/>
                <w:szCs w:val="20"/>
                <w:lang w:eastAsia="en-AU"/>
              </w:rPr>
              <w:t>A research training grant or another equivalent award for research expenses.</w:t>
            </w:r>
          </w:p>
          <w:p w14:paraId="3CCC118E" w14:textId="367795EF" w:rsidR="000237C4" w:rsidRDefault="00784849" w:rsidP="00784849">
            <w:pPr>
              <w:shd w:val="clear" w:color="auto" w:fill="FFFFFF" w:themeFill="background1"/>
              <w:spacing w:beforeAutospacing="1" w:afterAutospacing="1"/>
              <w:contextualSpacing/>
              <w:textAlignment w:val="baseline"/>
              <w:rPr>
                <w:rFonts w:ascii="Arial" w:hAnsi="Arial" w:cs="Arial"/>
                <w:sz w:val="20"/>
                <w:szCs w:val="20"/>
                <w:lang w:eastAsia="en-AU"/>
              </w:rPr>
            </w:pPr>
            <w:r w:rsidRPr="00FF78D5">
              <w:rPr>
                <w:rFonts w:ascii="Arial" w:hAnsi="Arial" w:cs="Arial"/>
                <w:sz w:val="20"/>
                <w:szCs w:val="20"/>
                <w:lang w:eastAsia="en-AU"/>
              </w:rPr>
              <w:t>Support for travel, immigration, health insurance</w:t>
            </w:r>
            <w:r w:rsidR="004A3FE0">
              <w:rPr>
                <w:rFonts w:ascii="Arial" w:hAnsi="Arial" w:cs="Arial"/>
                <w:sz w:val="20"/>
                <w:szCs w:val="20"/>
                <w:lang w:eastAsia="en-AU"/>
              </w:rPr>
              <w:t>, language test fees,</w:t>
            </w:r>
            <w:r w:rsidRPr="00FF78D5">
              <w:rPr>
                <w:rFonts w:ascii="Arial" w:hAnsi="Arial" w:cs="Arial"/>
                <w:sz w:val="20"/>
                <w:szCs w:val="20"/>
                <w:lang w:eastAsia="en-AU"/>
              </w:rPr>
              <w:t xml:space="preserve"> and related charges between the partner </w:t>
            </w:r>
            <w:r w:rsidR="009E3073">
              <w:rPr>
                <w:rFonts w:ascii="Arial" w:hAnsi="Arial" w:cs="Arial"/>
                <w:sz w:val="20"/>
                <w:szCs w:val="20"/>
                <w:lang w:eastAsia="en-AU"/>
              </w:rPr>
              <w:t>universities</w:t>
            </w:r>
            <w:r w:rsidRPr="00FF78D5">
              <w:rPr>
                <w:rFonts w:ascii="Arial" w:hAnsi="Arial" w:cs="Arial"/>
                <w:sz w:val="20"/>
                <w:szCs w:val="20"/>
                <w:lang w:eastAsia="en-AU"/>
              </w:rPr>
              <w:t>. These costs are significant and typically due at the time of enrolment of the student, and they are the responsibility of the student.</w:t>
            </w:r>
          </w:p>
          <w:p w14:paraId="1B017F57" w14:textId="1D86478F" w:rsidR="00746FFF" w:rsidRDefault="00B91A78" w:rsidP="00784849">
            <w:pPr>
              <w:shd w:val="clear" w:color="auto" w:fill="FFFFFF" w:themeFill="background1"/>
              <w:spacing w:beforeAutospacing="1" w:afterAutospacing="1"/>
              <w:contextualSpacing/>
              <w:textAlignment w:val="baseline"/>
              <w:rPr>
                <w:rFonts w:ascii="Arial" w:hAnsi="Arial" w:cs="Arial"/>
                <w:sz w:val="20"/>
                <w:szCs w:val="20"/>
                <w:lang w:eastAsia="en-AU"/>
              </w:rPr>
            </w:pPr>
            <w:r w:rsidRPr="00B91A78">
              <w:rPr>
                <w:rFonts w:ascii="Arial" w:hAnsi="Arial" w:cs="Arial"/>
                <w:sz w:val="20"/>
                <w:szCs w:val="20"/>
                <w:lang w:eastAsia="en-AU"/>
              </w:rPr>
              <w:t>The school at the University of St Andrews or Macquarie University is not required to contribute to the costs of the scholarship</w:t>
            </w:r>
            <w:r>
              <w:rPr>
                <w:rFonts w:ascii="Arial" w:hAnsi="Arial" w:cs="Arial"/>
                <w:sz w:val="20"/>
                <w:szCs w:val="20"/>
                <w:lang w:eastAsia="en-AU"/>
              </w:rPr>
              <w:t>.</w:t>
            </w:r>
          </w:p>
          <w:p w14:paraId="38ADE90C" w14:textId="77777777" w:rsidR="00746FFF" w:rsidRDefault="00746FFF" w:rsidP="00784849">
            <w:pPr>
              <w:shd w:val="clear" w:color="auto" w:fill="FFFFFF" w:themeFill="background1"/>
              <w:spacing w:beforeAutospacing="1" w:afterAutospacing="1"/>
              <w:contextualSpacing/>
              <w:textAlignment w:val="baseline"/>
              <w:rPr>
                <w:rFonts w:ascii="Arial" w:hAnsi="Arial" w:cs="Arial"/>
                <w:sz w:val="20"/>
                <w:szCs w:val="20"/>
                <w:lang w:eastAsia="en-AU"/>
              </w:rPr>
            </w:pPr>
            <w:r w:rsidRPr="00746FFF">
              <w:rPr>
                <w:rFonts w:ascii="Arial" w:hAnsi="Arial" w:cs="Arial"/>
                <w:sz w:val="20"/>
                <w:szCs w:val="20"/>
                <w:lang w:eastAsia="en-AU"/>
              </w:rPr>
              <w:t>Schools that normally provide doctoral students with a research training grant or equivalent award for research expenses, or any travel funding, must cover these costs or come to an agreement with the partner university should they wish to offer this type of support, but please note that institutional funding for such expenses is not normally available.</w:t>
            </w:r>
          </w:p>
          <w:p w14:paraId="676D2975" w14:textId="77777777" w:rsidR="004A3FE0" w:rsidRDefault="004A3FE0" w:rsidP="00784849">
            <w:pPr>
              <w:shd w:val="clear" w:color="auto" w:fill="FFFFFF" w:themeFill="background1"/>
              <w:spacing w:beforeAutospacing="1" w:afterAutospacing="1"/>
              <w:contextualSpacing/>
              <w:textAlignment w:val="baseline"/>
              <w:rPr>
                <w:rFonts w:ascii="Arial" w:hAnsi="Arial" w:cs="Arial"/>
                <w:sz w:val="20"/>
                <w:szCs w:val="20"/>
                <w:lang w:eastAsia="en-AU"/>
              </w:rPr>
            </w:pPr>
            <w:r>
              <w:rPr>
                <w:rFonts w:ascii="Arial" w:hAnsi="Arial" w:cs="Arial"/>
                <w:sz w:val="20"/>
                <w:szCs w:val="20"/>
                <w:lang w:eastAsia="en-AU"/>
              </w:rPr>
              <w:t>This funding cannot be deferred.</w:t>
            </w:r>
          </w:p>
          <w:p w14:paraId="72DC8334" w14:textId="3B0B6D6C" w:rsidR="00463A09" w:rsidRDefault="00463A09" w:rsidP="00463A09">
            <w:pPr>
              <w:shd w:val="clear" w:color="auto" w:fill="FFFFFF" w:themeFill="background1"/>
              <w:spacing w:beforeAutospacing="1" w:afterAutospacing="1"/>
              <w:contextualSpacing/>
              <w:textAlignment w:val="baseline"/>
              <w:rPr>
                <w:rFonts w:ascii="Arial" w:hAnsi="Arial" w:cs="Arial"/>
                <w:sz w:val="20"/>
                <w:szCs w:val="20"/>
                <w:lang w:val="en-GB" w:eastAsia="en-AU"/>
              </w:rPr>
            </w:pPr>
            <w:r w:rsidRPr="00463A09">
              <w:rPr>
                <w:rFonts w:ascii="Arial" w:hAnsi="Arial" w:cs="Arial"/>
                <w:sz w:val="20"/>
                <w:szCs w:val="20"/>
                <w:lang w:val="en-GB" w:eastAsia="en-AU"/>
              </w:rPr>
              <w:t>University of St Andrews</w:t>
            </w:r>
            <w:r>
              <w:rPr>
                <w:rFonts w:ascii="Arial" w:hAnsi="Arial" w:cs="Arial"/>
                <w:sz w:val="20"/>
                <w:szCs w:val="20"/>
                <w:lang w:val="en-GB" w:eastAsia="en-AU"/>
              </w:rPr>
              <w:t xml:space="preserve"> </w:t>
            </w:r>
            <w:hyperlink r:id="rId11" w:history="1">
              <w:r w:rsidRPr="00463A09">
                <w:rPr>
                  <w:rStyle w:val="Hyperlink"/>
                  <w:rFonts w:ascii="Arial" w:hAnsi="Arial" w:cs="Arial"/>
                  <w:sz w:val="20"/>
                  <w:szCs w:val="20"/>
                  <w:lang w:val="en-GB" w:eastAsia="en-AU"/>
                </w:rPr>
                <w:t>Terms and Conditions</w:t>
              </w:r>
            </w:hyperlink>
            <w:r>
              <w:rPr>
                <w:rFonts w:ascii="Arial" w:hAnsi="Arial" w:cs="Arial"/>
                <w:sz w:val="20"/>
                <w:szCs w:val="20"/>
                <w:lang w:val="en-GB" w:eastAsia="en-AU"/>
              </w:rPr>
              <w:t xml:space="preserve"> of Award.</w:t>
            </w:r>
            <w:r w:rsidRPr="00463A09">
              <w:rPr>
                <w:rFonts w:ascii="Arial" w:hAnsi="Arial" w:cs="Arial"/>
                <w:sz w:val="20"/>
                <w:szCs w:val="20"/>
                <w:lang w:val="en-GB" w:eastAsia="en-AU"/>
              </w:rPr>
              <w:t xml:space="preserve"> </w:t>
            </w:r>
          </w:p>
          <w:p w14:paraId="7F08F3E7" w14:textId="5951DF09" w:rsidR="00463A09" w:rsidRPr="00463A09" w:rsidRDefault="00463A09" w:rsidP="00463A09">
            <w:pPr>
              <w:shd w:val="clear" w:color="auto" w:fill="FFFFFF" w:themeFill="background1"/>
              <w:spacing w:beforeAutospacing="1" w:afterAutospacing="1"/>
              <w:contextualSpacing/>
              <w:textAlignment w:val="baseline"/>
              <w:rPr>
                <w:rFonts w:ascii="Arial" w:hAnsi="Arial" w:cs="Arial"/>
                <w:sz w:val="20"/>
                <w:szCs w:val="20"/>
                <w:lang w:val="en-AU" w:eastAsia="en-AU"/>
              </w:rPr>
            </w:pPr>
            <w:r w:rsidRPr="00463A09">
              <w:rPr>
                <w:rFonts w:ascii="Arial" w:hAnsi="Arial" w:cs="Arial"/>
                <w:sz w:val="20"/>
                <w:szCs w:val="20"/>
                <w:lang w:val="en-GB" w:eastAsia="en-AU"/>
              </w:rPr>
              <w:t xml:space="preserve">Macquarie University </w:t>
            </w:r>
            <w:hyperlink r:id="rId12" w:history="1">
              <w:r w:rsidRPr="00463A09">
                <w:rPr>
                  <w:rStyle w:val="Hyperlink"/>
                  <w:rFonts w:ascii="Arial" w:hAnsi="Arial" w:cs="Arial"/>
                  <w:sz w:val="20"/>
                  <w:szCs w:val="20"/>
                  <w:lang w:val="en-GB" w:eastAsia="en-AU"/>
                </w:rPr>
                <w:t>Conditions of Award</w:t>
              </w:r>
            </w:hyperlink>
            <w:r>
              <w:rPr>
                <w:rFonts w:ascii="Arial" w:hAnsi="Arial" w:cs="Arial"/>
                <w:sz w:val="20"/>
                <w:szCs w:val="20"/>
                <w:lang w:val="en-GB" w:eastAsia="en-AU"/>
              </w:rPr>
              <w:t>.</w:t>
            </w:r>
          </w:p>
        </w:tc>
      </w:tr>
      <w:tr w:rsidR="00080062" w:rsidRPr="00DD4BCA" w14:paraId="2465650B" w14:textId="77777777" w:rsidTr="321D6A90">
        <w:trPr>
          <w:trHeight w:val="390"/>
        </w:trPr>
        <w:tc>
          <w:tcPr>
            <w:tcW w:w="1630" w:type="pct"/>
          </w:tcPr>
          <w:p w14:paraId="4BB92B88" w14:textId="77777777" w:rsidR="00080062" w:rsidRDefault="00080062" w:rsidP="00BB0015">
            <w:pPr>
              <w:spacing w:before="120" w:after="120"/>
              <w:contextualSpacing/>
              <w:rPr>
                <w:rFonts w:ascii="Arial" w:eastAsia="Calibri" w:hAnsi="Arial" w:cs="Arial"/>
                <w:b/>
                <w:sz w:val="20"/>
                <w:szCs w:val="20"/>
              </w:rPr>
            </w:pPr>
            <w:r>
              <w:rPr>
                <w:rFonts w:ascii="Arial" w:eastAsia="Calibri" w:hAnsi="Arial" w:cs="Arial"/>
                <w:b/>
                <w:sz w:val="20"/>
                <w:szCs w:val="20"/>
              </w:rPr>
              <w:t>No transfer of funds</w:t>
            </w:r>
          </w:p>
        </w:tc>
        <w:tc>
          <w:tcPr>
            <w:tcW w:w="3370" w:type="pct"/>
          </w:tcPr>
          <w:p w14:paraId="44B8DCBA" w14:textId="453619D7" w:rsidR="004668A7" w:rsidRDefault="00883F97" w:rsidP="00BB0015">
            <w:pPr>
              <w:spacing w:before="120" w:after="120"/>
              <w:contextualSpacing/>
              <w:jc w:val="both"/>
              <w:rPr>
                <w:rFonts w:ascii="Arial" w:hAnsi="Arial" w:cs="Arial"/>
                <w:sz w:val="20"/>
                <w:szCs w:val="20"/>
                <w:lang w:val="en-AU"/>
              </w:rPr>
            </w:pPr>
            <w:r w:rsidRPr="00DD4BCA">
              <w:rPr>
                <w:rFonts w:ascii="Arial" w:hAnsi="Arial" w:cs="Arial"/>
                <w:sz w:val="20"/>
                <w:szCs w:val="20"/>
              </w:rPr>
              <w:t>The parties acknowledge and agree that the obligation to make</w:t>
            </w:r>
            <w:r w:rsidR="0089471F">
              <w:rPr>
                <w:rFonts w:ascii="Arial" w:hAnsi="Arial" w:cs="Arial"/>
                <w:sz w:val="20"/>
                <w:szCs w:val="20"/>
              </w:rPr>
              <w:t xml:space="preserve"> </w:t>
            </w:r>
            <w:r w:rsidRPr="0089471F">
              <w:rPr>
                <w:rFonts w:ascii="Arial" w:hAnsi="Arial" w:cs="Arial"/>
                <w:sz w:val="20"/>
                <w:szCs w:val="20"/>
              </w:rPr>
              <w:t xml:space="preserve">Contributions arises only in accordance with </w:t>
            </w:r>
            <w:r w:rsidR="00AD4EC1">
              <w:rPr>
                <w:rFonts w:ascii="Arial" w:hAnsi="Arial" w:cs="Arial"/>
                <w:sz w:val="20"/>
                <w:szCs w:val="20"/>
              </w:rPr>
              <w:t xml:space="preserve">the recruitment of a </w:t>
            </w:r>
            <w:r w:rsidR="002A3500">
              <w:rPr>
                <w:rFonts w:ascii="Arial" w:hAnsi="Arial" w:cs="Arial"/>
                <w:sz w:val="20"/>
                <w:szCs w:val="20"/>
              </w:rPr>
              <w:t>student</w:t>
            </w:r>
            <w:r w:rsidR="000E21CB">
              <w:rPr>
                <w:rFonts w:ascii="Arial" w:hAnsi="Arial" w:cs="Arial"/>
                <w:sz w:val="20"/>
                <w:szCs w:val="20"/>
              </w:rPr>
              <w:t>,</w:t>
            </w:r>
            <w:r w:rsidR="00CC04D9">
              <w:rPr>
                <w:rFonts w:ascii="Arial" w:hAnsi="Arial" w:cs="Arial"/>
                <w:sz w:val="20"/>
                <w:szCs w:val="20"/>
              </w:rPr>
              <w:t xml:space="preserve"> </w:t>
            </w:r>
            <w:r w:rsidR="004668A7" w:rsidRPr="004668A7">
              <w:rPr>
                <w:rFonts w:ascii="Arial" w:hAnsi="Arial" w:cs="Arial"/>
                <w:sz w:val="20"/>
                <w:szCs w:val="20"/>
                <w:lang w:val="en-AU"/>
              </w:rPr>
              <w:lastRenderedPageBreak/>
              <w:t>successful admission to both institutions, and formal scholarship ranking at Macquarie</w:t>
            </w:r>
            <w:r w:rsidR="000D1766">
              <w:rPr>
                <w:rFonts w:ascii="Arial" w:hAnsi="Arial" w:cs="Arial"/>
                <w:sz w:val="20"/>
                <w:szCs w:val="20"/>
                <w:lang w:val="en-AU"/>
              </w:rPr>
              <w:t xml:space="preserve">, and </w:t>
            </w:r>
            <w:r w:rsidR="000D1766">
              <w:rPr>
                <w:rFonts w:ascii="Arial" w:hAnsi="Arial" w:cs="Arial"/>
                <w:sz w:val="20"/>
                <w:szCs w:val="20"/>
              </w:rPr>
              <w:t xml:space="preserve">final signatures of a Student </w:t>
            </w:r>
            <w:r w:rsidR="000D1766" w:rsidRPr="005040E1">
              <w:rPr>
                <w:rFonts w:ascii="Arial" w:hAnsi="Arial" w:cs="Arial"/>
                <w:sz w:val="20"/>
                <w:szCs w:val="20"/>
              </w:rPr>
              <w:t>Agreement</w:t>
            </w:r>
            <w:r w:rsidR="000D1766">
              <w:rPr>
                <w:rFonts w:ascii="Arial" w:hAnsi="Arial" w:cs="Arial"/>
                <w:sz w:val="20"/>
                <w:szCs w:val="20"/>
              </w:rPr>
              <w:t xml:space="preserve"> between the universities</w:t>
            </w:r>
            <w:r w:rsidR="004668A7" w:rsidRPr="004668A7">
              <w:rPr>
                <w:rFonts w:ascii="Arial" w:hAnsi="Arial" w:cs="Arial"/>
                <w:sz w:val="20"/>
                <w:szCs w:val="20"/>
                <w:lang w:val="en-AU"/>
              </w:rPr>
              <w:t xml:space="preserve">. </w:t>
            </w:r>
            <w:r w:rsidR="000D1766">
              <w:rPr>
                <w:rFonts w:ascii="Arial" w:hAnsi="Arial" w:cs="Arial"/>
                <w:sz w:val="20"/>
                <w:szCs w:val="20"/>
                <w:lang w:val="en-AU"/>
              </w:rPr>
              <w:t>Students</w:t>
            </w:r>
            <w:r w:rsidR="004668A7" w:rsidRPr="004668A7">
              <w:rPr>
                <w:rFonts w:ascii="Arial" w:hAnsi="Arial" w:cs="Arial"/>
                <w:sz w:val="20"/>
                <w:szCs w:val="20"/>
                <w:lang w:val="en-AU"/>
              </w:rPr>
              <w:t xml:space="preserve"> must apply to both institutions and meet all relevant entry requirements for admission including any immigration requirements that may be in place, and scholarship criteria.</w:t>
            </w:r>
          </w:p>
          <w:p w14:paraId="78A8180A" w14:textId="77777777" w:rsidR="00965BC4" w:rsidRPr="004668A7" w:rsidRDefault="00965BC4" w:rsidP="00BB0015">
            <w:pPr>
              <w:spacing w:before="120" w:after="120"/>
              <w:contextualSpacing/>
              <w:jc w:val="both"/>
              <w:rPr>
                <w:rFonts w:ascii="Arial" w:hAnsi="Arial" w:cs="Arial"/>
                <w:sz w:val="20"/>
                <w:szCs w:val="20"/>
                <w:lang w:val="en-AU"/>
              </w:rPr>
            </w:pPr>
          </w:p>
          <w:p w14:paraId="00BE1249" w14:textId="77777777" w:rsidR="004668A7" w:rsidRDefault="004668A7" w:rsidP="00BB0015">
            <w:pPr>
              <w:spacing w:before="120" w:after="120"/>
              <w:contextualSpacing/>
              <w:jc w:val="both"/>
              <w:rPr>
                <w:rFonts w:ascii="Arial" w:hAnsi="Arial" w:cs="Arial"/>
                <w:sz w:val="20"/>
                <w:szCs w:val="20"/>
                <w:lang w:val="en-AU"/>
              </w:rPr>
            </w:pPr>
            <w:r w:rsidRPr="004668A7">
              <w:rPr>
                <w:rFonts w:ascii="Arial" w:hAnsi="Arial" w:cs="Arial"/>
                <w:sz w:val="20"/>
                <w:szCs w:val="20"/>
                <w:lang w:val="en-AU"/>
              </w:rPr>
              <w:t>Awards are also subject to successful progression through the course of the PhD program, including meeting attendance and engagement requirements at each university.</w:t>
            </w:r>
          </w:p>
          <w:p w14:paraId="538523EB" w14:textId="77777777" w:rsidR="00965BC4" w:rsidRDefault="00965BC4" w:rsidP="00BB0015">
            <w:pPr>
              <w:spacing w:before="120" w:after="120"/>
              <w:contextualSpacing/>
              <w:jc w:val="both"/>
              <w:rPr>
                <w:rFonts w:ascii="Arial" w:hAnsi="Arial" w:cs="Arial"/>
                <w:sz w:val="20"/>
                <w:szCs w:val="20"/>
                <w:lang w:val="en-AU"/>
              </w:rPr>
            </w:pPr>
          </w:p>
          <w:p w14:paraId="19C7E33D" w14:textId="4CAB68F6" w:rsidR="003C5DB1" w:rsidRPr="004668A7" w:rsidRDefault="003C5DB1" w:rsidP="00BB0015">
            <w:pPr>
              <w:spacing w:before="120" w:after="120"/>
              <w:contextualSpacing/>
              <w:jc w:val="both"/>
              <w:rPr>
                <w:rFonts w:ascii="Arial" w:hAnsi="Arial" w:cs="Arial"/>
                <w:sz w:val="20"/>
                <w:szCs w:val="20"/>
                <w:lang w:val="en-AU"/>
              </w:rPr>
            </w:pPr>
            <w:r w:rsidRPr="003C5DB1">
              <w:rPr>
                <w:rFonts w:ascii="Arial" w:hAnsi="Arial" w:cs="Arial"/>
                <w:sz w:val="20"/>
                <w:szCs w:val="20"/>
              </w:rPr>
              <w:t xml:space="preserve">It is anticipated that the </w:t>
            </w:r>
            <w:r w:rsidR="000D2D84">
              <w:rPr>
                <w:rFonts w:ascii="Arial" w:hAnsi="Arial" w:cs="Arial"/>
                <w:sz w:val="20"/>
                <w:szCs w:val="20"/>
              </w:rPr>
              <w:t>universities</w:t>
            </w:r>
            <w:r w:rsidRPr="003C5DB1">
              <w:rPr>
                <w:rFonts w:ascii="Arial" w:hAnsi="Arial" w:cs="Arial"/>
                <w:sz w:val="20"/>
                <w:szCs w:val="20"/>
              </w:rPr>
              <w:t xml:space="preserve"> will retain their Contributions for </w:t>
            </w:r>
            <w:r w:rsidR="000D2D84">
              <w:rPr>
                <w:rFonts w:ascii="Arial" w:hAnsi="Arial" w:cs="Arial"/>
                <w:sz w:val="20"/>
                <w:szCs w:val="20"/>
              </w:rPr>
              <w:t>the support of the student.</w:t>
            </w:r>
          </w:p>
        </w:tc>
      </w:tr>
      <w:tr w:rsidR="0089471F" w:rsidRPr="00DD4BCA" w14:paraId="0011C96A" w14:textId="77777777" w:rsidTr="321D6A90">
        <w:trPr>
          <w:trHeight w:val="390"/>
        </w:trPr>
        <w:tc>
          <w:tcPr>
            <w:tcW w:w="1630" w:type="pct"/>
          </w:tcPr>
          <w:p w14:paraId="60E20E37" w14:textId="79577CC3" w:rsidR="0089471F" w:rsidRDefault="006D6BD8" w:rsidP="00BB0015">
            <w:pPr>
              <w:spacing w:before="120" w:after="120"/>
              <w:contextualSpacing/>
              <w:rPr>
                <w:rFonts w:ascii="Arial" w:eastAsia="Calibri" w:hAnsi="Arial" w:cs="Arial"/>
                <w:b/>
                <w:sz w:val="20"/>
                <w:szCs w:val="20"/>
              </w:rPr>
            </w:pPr>
            <w:r>
              <w:rPr>
                <w:rFonts w:ascii="Arial" w:eastAsia="Calibri" w:hAnsi="Arial" w:cs="Arial"/>
                <w:b/>
                <w:sz w:val="20"/>
                <w:szCs w:val="20"/>
              </w:rPr>
              <w:lastRenderedPageBreak/>
              <w:t>Student</w:t>
            </w:r>
            <w:r w:rsidR="0089471F">
              <w:rPr>
                <w:rFonts w:ascii="Arial" w:eastAsia="Calibri" w:hAnsi="Arial" w:cs="Arial"/>
                <w:b/>
                <w:sz w:val="20"/>
                <w:szCs w:val="20"/>
              </w:rPr>
              <w:t xml:space="preserve"> </w:t>
            </w:r>
            <w:r w:rsidR="000F0733">
              <w:rPr>
                <w:rFonts w:ascii="Arial" w:eastAsia="Calibri" w:hAnsi="Arial" w:cs="Arial"/>
                <w:b/>
                <w:sz w:val="20"/>
                <w:szCs w:val="20"/>
              </w:rPr>
              <w:t>a</w:t>
            </w:r>
            <w:r w:rsidR="0089471F">
              <w:rPr>
                <w:rFonts w:ascii="Arial" w:eastAsia="Calibri" w:hAnsi="Arial" w:cs="Arial"/>
                <w:b/>
                <w:sz w:val="20"/>
                <w:szCs w:val="20"/>
              </w:rPr>
              <w:t>greement</w:t>
            </w:r>
          </w:p>
        </w:tc>
        <w:tc>
          <w:tcPr>
            <w:tcW w:w="3370" w:type="pct"/>
          </w:tcPr>
          <w:p w14:paraId="5B484F29" w14:textId="4C5FF5C2" w:rsidR="0089471F" w:rsidRPr="0089471F" w:rsidRDefault="0089471F" w:rsidP="321D6A90">
            <w:pPr>
              <w:spacing w:before="120" w:after="120"/>
              <w:contextualSpacing/>
              <w:jc w:val="both"/>
              <w:rPr>
                <w:rFonts w:ascii="Arial" w:hAnsi="Arial" w:cs="Arial"/>
                <w:sz w:val="20"/>
                <w:szCs w:val="20"/>
              </w:rPr>
            </w:pPr>
            <w:r w:rsidRPr="321D6A90">
              <w:rPr>
                <w:rFonts w:ascii="Arial" w:hAnsi="Arial" w:cs="Arial"/>
                <w:sz w:val="20"/>
                <w:szCs w:val="20"/>
              </w:rPr>
              <w:t xml:space="preserve">Once a </w:t>
            </w:r>
            <w:r w:rsidR="006D6BD8" w:rsidRPr="321D6A90">
              <w:rPr>
                <w:rFonts w:ascii="Arial" w:hAnsi="Arial" w:cs="Arial"/>
                <w:sz w:val="20"/>
                <w:szCs w:val="20"/>
              </w:rPr>
              <w:t>p</w:t>
            </w:r>
            <w:r w:rsidRPr="321D6A90">
              <w:rPr>
                <w:rFonts w:ascii="Arial" w:hAnsi="Arial" w:cs="Arial"/>
                <w:sz w:val="20"/>
                <w:szCs w:val="20"/>
              </w:rPr>
              <w:t>roject is selected and approved,</w:t>
            </w:r>
            <w:r w:rsidR="006D6BD8" w:rsidRPr="321D6A90">
              <w:rPr>
                <w:rFonts w:ascii="Arial" w:hAnsi="Arial" w:cs="Arial"/>
                <w:sz w:val="20"/>
                <w:szCs w:val="20"/>
              </w:rPr>
              <w:t xml:space="preserve"> the institutions will support the </w:t>
            </w:r>
            <w:r w:rsidR="00274518" w:rsidRPr="321D6A90">
              <w:rPr>
                <w:rFonts w:ascii="Arial" w:hAnsi="Arial" w:cs="Arial"/>
                <w:sz w:val="20"/>
                <w:szCs w:val="20"/>
              </w:rPr>
              <w:t>successful supervisors</w:t>
            </w:r>
            <w:r w:rsidR="006D6BD8" w:rsidRPr="321D6A90">
              <w:rPr>
                <w:rFonts w:ascii="Arial" w:hAnsi="Arial" w:cs="Arial"/>
                <w:sz w:val="20"/>
                <w:szCs w:val="20"/>
              </w:rPr>
              <w:t xml:space="preserve"> in recruiting a student and </w:t>
            </w:r>
            <w:r w:rsidRPr="321D6A90">
              <w:rPr>
                <w:rFonts w:ascii="Arial" w:hAnsi="Arial" w:cs="Arial"/>
                <w:sz w:val="20"/>
                <w:szCs w:val="20"/>
              </w:rPr>
              <w:t xml:space="preserve">agree to complete and execute a </w:t>
            </w:r>
            <w:r w:rsidR="006D6BD8" w:rsidRPr="321D6A90">
              <w:rPr>
                <w:rFonts w:ascii="Arial" w:hAnsi="Arial" w:cs="Arial"/>
                <w:sz w:val="20"/>
                <w:szCs w:val="20"/>
              </w:rPr>
              <w:t>Student</w:t>
            </w:r>
            <w:r w:rsidRPr="321D6A90">
              <w:rPr>
                <w:rFonts w:ascii="Arial" w:hAnsi="Arial" w:cs="Arial"/>
                <w:sz w:val="20"/>
                <w:szCs w:val="20"/>
              </w:rPr>
              <w:t xml:space="preserve"> Agreement which will govern the</w:t>
            </w:r>
            <w:r w:rsidR="006D6BD8" w:rsidRPr="321D6A90">
              <w:rPr>
                <w:rFonts w:ascii="Arial" w:hAnsi="Arial" w:cs="Arial"/>
                <w:sz w:val="20"/>
                <w:szCs w:val="20"/>
              </w:rPr>
              <w:t xml:space="preserve"> joint supervision and enrolment of the </w:t>
            </w:r>
            <w:r w:rsidR="005C49E5" w:rsidRPr="321D6A90">
              <w:rPr>
                <w:rFonts w:ascii="Arial" w:hAnsi="Arial" w:cs="Arial"/>
                <w:sz w:val="20"/>
                <w:szCs w:val="20"/>
              </w:rPr>
              <w:t>s</w:t>
            </w:r>
            <w:r w:rsidR="006D6BD8" w:rsidRPr="321D6A90">
              <w:rPr>
                <w:rFonts w:ascii="Arial" w:hAnsi="Arial" w:cs="Arial"/>
                <w:sz w:val="20"/>
                <w:szCs w:val="20"/>
              </w:rPr>
              <w:t>tudent at both universities</w:t>
            </w:r>
            <w:r w:rsidRPr="321D6A90">
              <w:rPr>
                <w:rFonts w:ascii="Arial" w:hAnsi="Arial" w:cs="Arial"/>
                <w:sz w:val="20"/>
                <w:szCs w:val="20"/>
              </w:rPr>
              <w:t xml:space="preserve">. </w:t>
            </w:r>
          </w:p>
        </w:tc>
      </w:tr>
      <w:tr w:rsidR="000C3D5A" w:rsidRPr="00DD4BCA" w14:paraId="61BE580E" w14:textId="77777777" w:rsidTr="321D6A90">
        <w:trPr>
          <w:trHeight w:val="390"/>
        </w:trPr>
        <w:tc>
          <w:tcPr>
            <w:tcW w:w="1630" w:type="pct"/>
          </w:tcPr>
          <w:p w14:paraId="3F6CC68F" w14:textId="36125B4C" w:rsidR="000C3D5A" w:rsidRDefault="000C3D5A" w:rsidP="00BB0015">
            <w:pPr>
              <w:spacing w:before="120" w:after="120"/>
              <w:contextualSpacing/>
              <w:rPr>
                <w:rFonts w:ascii="Arial" w:eastAsia="Calibri" w:hAnsi="Arial" w:cs="Arial"/>
                <w:b/>
                <w:sz w:val="20"/>
                <w:szCs w:val="20"/>
              </w:rPr>
            </w:pPr>
            <w:r w:rsidRPr="000C3D5A">
              <w:rPr>
                <w:rFonts w:ascii="Arial" w:eastAsia="Calibri" w:hAnsi="Arial" w:cs="Arial"/>
                <w:b/>
                <w:sz w:val="20"/>
                <w:szCs w:val="20"/>
              </w:rPr>
              <w:t>Application process</w:t>
            </w:r>
          </w:p>
        </w:tc>
        <w:tc>
          <w:tcPr>
            <w:tcW w:w="3370" w:type="pct"/>
          </w:tcPr>
          <w:p w14:paraId="6CCFBA59" w14:textId="425A08A0" w:rsidR="000C3D5A" w:rsidRDefault="000C3D5A" w:rsidP="00BB0015">
            <w:pPr>
              <w:spacing w:before="120" w:after="120"/>
              <w:contextualSpacing/>
              <w:jc w:val="both"/>
              <w:rPr>
                <w:rFonts w:ascii="Arial" w:hAnsi="Arial" w:cs="Arial"/>
                <w:sz w:val="20"/>
                <w:szCs w:val="20"/>
              </w:rPr>
            </w:pPr>
            <w:r>
              <w:rPr>
                <w:rFonts w:ascii="Arial" w:hAnsi="Arial" w:cs="Arial"/>
                <w:sz w:val="20"/>
                <w:szCs w:val="20"/>
              </w:rPr>
              <w:t xml:space="preserve">Applications </w:t>
            </w:r>
            <w:r w:rsidR="004A3FE0">
              <w:rPr>
                <w:rFonts w:ascii="Arial" w:hAnsi="Arial" w:cs="Arial"/>
                <w:sz w:val="20"/>
                <w:szCs w:val="20"/>
              </w:rPr>
              <w:t xml:space="preserve">for the global PhD scholarships </w:t>
            </w:r>
            <w:r>
              <w:rPr>
                <w:rFonts w:ascii="Arial" w:hAnsi="Arial" w:cs="Arial"/>
                <w:sz w:val="20"/>
                <w:szCs w:val="20"/>
              </w:rPr>
              <w:t xml:space="preserve">should be jointly prepared by the </w:t>
            </w:r>
            <w:r w:rsidRPr="00A62196">
              <w:rPr>
                <w:rFonts w:ascii="Arial" w:hAnsi="Arial" w:cs="Arial"/>
                <w:sz w:val="20"/>
                <w:szCs w:val="20"/>
              </w:rPr>
              <w:t>supervisors from both universities</w:t>
            </w:r>
            <w:r>
              <w:rPr>
                <w:rFonts w:ascii="Arial" w:hAnsi="Arial" w:cs="Arial"/>
                <w:sz w:val="20"/>
                <w:szCs w:val="20"/>
              </w:rPr>
              <w:t xml:space="preserve"> on the Application form</w:t>
            </w:r>
            <w:r w:rsidRPr="00A62196">
              <w:rPr>
                <w:rFonts w:ascii="Arial" w:hAnsi="Arial" w:cs="Arial"/>
                <w:sz w:val="20"/>
                <w:szCs w:val="20"/>
              </w:rPr>
              <w:t xml:space="preserve"> and submitted by the supervisor at each respective university</w:t>
            </w:r>
            <w:r>
              <w:rPr>
                <w:rFonts w:ascii="Arial" w:hAnsi="Arial" w:cs="Arial"/>
                <w:sz w:val="20"/>
                <w:szCs w:val="20"/>
              </w:rPr>
              <w:t>.</w:t>
            </w:r>
            <w:r w:rsidRPr="00A62196">
              <w:rPr>
                <w:rFonts w:ascii="Arial" w:hAnsi="Arial" w:cs="Arial"/>
                <w:sz w:val="20"/>
                <w:szCs w:val="20"/>
              </w:rPr>
              <w:t xml:space="preserve">  </w:t>
            </w:r>
          </w:p>
          <w:p w14:paraId="2B63AC32" w14:textId="77777777" w:rsidR="00A01020" w:rsidRDefault="00A01020" w:rsidP="00BB0015">
            <w:pPr>
              <w:spacing w:before="120" w:after="120"/>
              <w:contextualSpacing/>
              <w:jc w:val="both"/>
              <w:rPr>
                <w:rFonts w:ascii="Arial" w:hAnsi="Arial" w:cs="Arial"/>
                <w:sz w:val="20"/>
                <w:szCs w:val="20"/>
              </w:rPr>
            </w:pPr>
          </w:p>
          <w:p w14:paraId="48A1EA2D" w14:textId="4AA88259" w:rsidR="00556E64" w:rsidRDefault="00351990" w:rsidP="00BB0015">
            <w:pPr>
              <w:spacing w:before="120" w:after="120"/>
              <w:contextualSpacing/>
              <w:jc w:val="both"/>
              <w:rPr>
                <w:rFonts w:ascii="Arial" w:hAnsi="Arial" w:cs="Arial"/>
                <w:sz w:val="20"/>
                <w:szCs w:val="20"/>
              </w:rPr>
            </w:pPr>
            <w:r w:rsidRPr="00351990">
              <w:rPr>
                <w:rFonts w:ascii="Arial" w:hAnsi="Arial" w:cs="Arial"/>
                <w:sz w:val="20"/>
                <w:szCs w:val="20"/>
              </w:rPr>
              <w:t xml:space="preserve">At St Andrews, applications should be submitted </w:t>
            </w:r>
            <w:r w:rsidR="005A184E">
              <w:rPr>
                <w:rFonts w:ascii="Arial" w:hAnsi="Arial" w:cs="Arial"/>
                <w:sz w:val="20"/>
                <w:szCs w:val="20"/>
              </w:rPr>
              <w:t xml:space="preserve">by email </w:t>
            </w:r>
            <w:r w:rsidRPr="00351990">
              <w:rPr>
                <w:rFonts w:ascii="Arial" w:hAnsi="Arial" w:cs="Arial"/>
                <w:sz w:val="20"/>
                <w:szCs w:val="20"/>
              </w:rPr>
              <w:t xml:space="preserve">to </w:t>
            </w:r>
            <w:hyperlink r:id="rId13" w:history="1">
              <w:r w:rsidRPr="00547022">
                <w:rPr>
                  <w:rStyle w:val="Hyperlink"/>
                  <w:rFonts w:ascii="Arial" w:hAnsi="Arial" w:cs="Arial"/>
                  <w:sz w:val="20"/>
                  <w:szCs w:val="20"/>
                </w:rPr>
                <w:t>globalphds@st-andrews.ac.uk</w:t>
              </w:r>
            </w:hyperlink>
            <w:r>
              <w:rPr>
                <w:rFonts w:ascii="Arial" w:hAnsi="Arial" w:cs="Arial"/>
                <w:sz w:val="20"/>
                <w:szCs w:val="20"/>
              </w:rPr>
              <w:t>.</w:t>
            </w:r>
            <w:r w:rsidR="004336BA">
              <w:rPr>
                <w:rFonts w:ascii="Arial" w:hAnsi="Arial" w:cs="Arial"/>
                <w:sz w:val="20"/>
                <w:szCs w:val="20"/>
              </w:rPr>
              <w:t xml:space="preserve"> </w:t>
            </w:r>
          </w:p>
          <w:p w14:paraId="6EEA9C9F" w14:textId="77777777" w:rsidR="00A01020" w:rsidRDefault="00A01020" w:rsidP="00BB0015">
            <w:pPr>
              <w:spacing w:before="120" w:after="120"/>
              <w:contextualSpacing/>
              <w:jc w:val="both"/>
              <w:rPr>
                <w:rFonts w:ascii="Arial" w:hAnsi="Arial" w:cs="Arial"/>
                <w:sz w:val="20"/>
                <w:szCs w:val="20"/>
              </w:rPr>
            </w:pPr>
          </w:p>
          <w:p w14:paraId="4B0A35CA" w14:textId="3C7EBFAE" w:rsidR="000C3D5A" w:rsidRPr="00DD4BCA" w:rsidRDefault="00556E64" w:rsidP="00BB0015">
            <w:pPr>
              <w:spacing w:before="120" w:after="120"/>
              <w:contextualSpacing/>
              <w:jc w:val="both"/>
              <w:rPr>
                <w:rFonts w:ascii="Arial" w:hAnsi="Arial" w:cs="Arial"/>
                <w:sz w:val="20"/>
                <w:szCs w:val="20"/>
              </w:rPr>
            </w:pPr>
            <w:r w:rsidRPr="00556E64">
              <w:rPr>
                <w:rFonts w:ascii="Arial" w:hAnsi="Arial" w:cs="Arial"/>
                <w:sz w:val="20"/>
                <w:szCs w:val="20"/>
              </w:rPr>
              <w:t xml:space="preserve">At Macquarie, applications should be submitted </w:t>
            </w:r>
            <w:r w:rsidR="005A184E">
              <w:rPr>
                <w:rFonts w:ascii="Arial" w:hAnsi="Arial" w:cs="Arial"/>
                <w:sz w:val="20"/>
                <w:szCs w:val="20"/>
              </w:rPr>
              <w:t xml:space="preserve">by email </w:t>
            </w:r>
            <w:r w:rsidRPr="00556E64">
              <w:rPr>
                <w:rFonts w:ascii="Arial" w:hAnsi="Arial" w:cs="Arial"/>
                <w:sz w:val="20"/>
                <w:szCs w:val="20"/>
              </w:rPr>
              <w:t xml:space="preserve">to </w:t>
            </w:r>
            <w:hyperlink r:id="rId14" w:history="1">
              <w:r w:rsidRPr="00547022">
                <w:rPr>
                  <w:rStyle w:val="Hyperlink"/>
                  <w:rFonts w:ascii="Arial" w:hAnsi="Arial" w:cs="Arial"/>
                  <w:sz w:val="20"/>
                  <w:szCs w:val="20"/>
                </w:rPr>
                <w:t>gr.globalprograms@mq.edu.au</w:t>
              </w:r>
            </w:hyperlink>
            <w:r>
              <w:rPr>
                <w:rFonts w:ascii="Arial" w:hAnsi="Arial" w:cs="Arial"/>
                <w:sz w:val="20"/>
                <w:szCs w:val="20"/>
              </w:rPr>
              <w:t>.</w:t>
            </w:r>
          </w:p>
        </w:tc>
      </w:tr>
      <w:tr w:rsidR="00054596" w:rsidRPr="00DD4BCA" w14:paraId="4A0700BA" w14:textId="77777777" w:rsidTr="321D6A90">
        <w:trPr>
          <w:trHeight w:val="390"/>
        </w:trPr>
        <w:tc>
          <w:tcPr>
            <w:tcW w:w="1630" w:type="pct"/>
          </w:tcPr>
          <w:p w14:paraId="36E573CF" w14:textId="688295C1" w:rsidR="00054596" w:rsidRPr="000C3D5A" w:rsidRDefault="00054596" w:rsidP="00BB0015">
            <w:pPr>
              <w:spacing w:before="120" w:after="120"/>
              <w:contextualSpacing/>
              <w:rPr>
                <w:rFonts w:ascii="Arial" w:eastAsia="Calibri" w:hAnsi="Arial" w:cs="Arial"/>
                <w:b/>
                <w:sz w:val="20"/>
                <w:szCs w:val="20"/>
              </w:rPr>
            </w:pPr>
            <w:r>
              <w:rPr>
                <w:rFonts w:ascii="Arial" w:eastAsia="Calibri" w:hAnsi="Arial" w:cs="Arial"/>
                <w:b/>
                <w:sz w:val="20"/>
                <w:szCs w:val="20"/>
              </w:rPr>
              <w:t>Final report</w:t>
            </w:r>
          </w:p>
        </w:tc>
        <w:tc>
          <w:tcPr>
            <w:tcW w:w="3370" w:type="pct"/>
          </w:tcPr>
          <w:p w14:paraId="1B98A537" w14:textId="79958C35" w:rsidR="00054596" w:rsidRPr="00054596" w:rsidRDefault="00054596" w:rsidP="00BB0015">
            <w:pPr>
              <w:spacing w:before="120" w:after="120"/>
              <w:contextualSpacing/>
              <w:jc w:val="both"/>
              <w:rPr>
                <w:rFonts w:ascii="Arial" w:hAnsi="Arial" w:cs="Arial"/>
                <w:sz w:val="20"/>
                <w:szCs w:val="20"/>
                <w:lang w:val="en-AU"/>
              </w:rPr>
            </w:pPr>
            <w:r>
              <w:rPr>
                <w:rFonts w:ascii="Arial" w:hAnsi="Arial" w:cs="Arial"/>
                <w:sz w:val="20"/>
                <w:szCs w:val="20"/>
                <w:lang w:val="en-AU"/>
              </w:rPr>
              <w:t>S</w:t>
            </w:r>
            <w:r w:rsidRPr="00054596">
              <w:rPr>
                <w:rFonts w:ascii="Arial" w:hAnsi="Arial" w:cs="Arial"/>
                <w:sz w:val="20"/>
                <w:szCs w:val="20"/>
                <w:lang w:val="en-AU"/>
              </w:rPr>
              <w:t>uccessful awardees</w:t>
            </w:r>
            <w:r>
              <w:rPr>
                <w:rFonts w:ascii="Arial" w:hAnsi="Arial" w:cs="Arial"/>
                <w:sz w:val="20"/>
                <w:szCs w:val="20"/>
                <w:lang w:val="en-AU"/>
              </w:rPr>
              <w:t xml:space="preserve"> will be expected</w:t>
            </w:r>
            <w:r w:rsidRPr="00054596">
              <w:rPr>
                <w:rFonts w:ascii="Arial" w:hAnsi="Arial" w:cs="Arial"/>
                <w:sz w:val="20"/>
                <w:szCs w:val="20"/>
                <w:lang w:val="en-AU"/>
              </w:rPr>
              <w:t xml:space="preserve"> to provide reports of outcomes in relation to ongoing research activities, publications, or other collaboration</w:t>
            </w:r>
            <w:r>
              <w:rPr>
                <w:rFonts w:ascii="Arial" w:hAnsi="Arial" w:cs="Arial"/>
                <w:sz w:val="20"/>
                <w:szCs w:val="20"/>
                <w:lang w:val="en-AU"/>
              </w:rPr>
              <w:t xml:space="preserve"> activities resulting from the Global PhD scholarship award. The </w:t>
            </w:r>
            <w:r w:rsidRPr="00054596">
              <w:rPr>
                <w:rFonts w:ascii="Arial" w:hAnsi="Arial" w:cs="Arial"/>
                <w:sz w:val="20"/>
                <w:szCs w:val="20"/>
                <w:lang w:val="en-AU"/>
              </w:rPr>
              <w:t>Global Office</w:t>
            </w:r>
            <w:r>
              <w:rPr>
                <w:rFonts w:ascii="Arial" w:hAnsi="Arial" w:cs="Arial"/>
                <w:sz w:val="20"/>
                <w:szCs w:val="20"/>
                <w:lang w:val="en-AU"/>
              </w:rPr>
              <w:t xml:space="preserve"> at St Andrews and the Graduate Research Academy at Macquarie </w:t>
            </w:r>
            <w:r w:rsidRPr="00054596">
              <w:rPr>
                <w:rFonts w:ascii="Arial" w:hAnsi="Arial" w:cs="Arial"/>
                <w:sz w:val="20"/>
                <w:szCs w:val="20"/>
                <w:lang w:val="en-AU"/>
              </w:rPr>
              <w:t xml:space="preserve">will contact </w:t>
            </w:r>
            <w:r>
              <w:rPr>
                <w:rFonts w:ascii="Arial" w:hAnsi="Arial" w:cs="Arial"/>
                <w:sz w:val="20"/>
                <w:szCs w:val="20"/>
                <w:lang w:val="en-AU"/>
              </w:rPr>
              <w:t xml:space="preserve">the </w:t>
            </w:r>
            <w:r w:rsidR="00D54967">
              <w:rPr>
                <w:rFonts w:ascii="Arial" w:hAnsi="Arial" w:cs="Arial"/>
                <w:sz w:val="20"/>
                <w:szCs w:val="20"/>
                <w:lang w:val="en-AU"/>
              </w:rPr>
              <w:t xml:space="preserve">principal </w:t>
            </w:r>
            <w:r>
              <w:rPr>
                <w:rFonts w:ascii="Arial" w:hAnsi="Arial" w:cs="Arial"/>
                <w:sz w:val="20"/>
                <w:szCs w:val="20"/>
                <w:lang w:val="en-AU"/>
              </w:rPr>
              <w:t>supervisors</w:t>
            </w:r>
            <w:r w:rsidRPr="00054596">
              <w:rPr>
                <w:rFonts w:ascii="Arial" w:hAnsi="Arial" w:cs="Arial"/>
                <w:sz w:val="20"/>
                <w:szCs w:val="20"/>
                <w:lang w:val="en-AU"/>
              </w:rPr>
              <w:t xml:space="preserve"> for information about any such details after the launch and completion of PhD project.</w:t>
            </w:r>
          </w:p>
        </w:tc>
      </w:tr>
    </w:tbl>
    <w:p w14:paraId="2A18E47D" w14:textId="77777777" w:rsidR="009F6009" w:rsidRDefault="009F6009" w:rsidP="00BB0015">
      <w:pPr>
        <w:pStyle w:val="BodyText"/>
        <w:spacing w:before="2"/>
        <w:rPr>
          <w:rFonts w:ascii="Arial" w:hAnsi="Arial" w:cs="Arial"/>
        </w:rPr>
      </w:pPr>
    </w:p>
    <w:p w14:paraId="322BE587" w14:textId="77777777" w:rsidR="00C93E78" w:rsidRDefault="00C93E78" w:rsidP="00BB0015">
      <w:pPr>
        <w:rPr>
          <w:rFonts w:ascii="Arial" w:hAnsi="Arial" w:cs="Arial"/>
          <w:b/>
          <w:bCs/>
          <w:sz w:val="20"/>
          <w:szCs w:val="20"/>
        </w:rPr>
      </w:pPr>
      <w:r>
        <w:rPr>
          <w:rFonts w:ascii="Arial" w:hAnsi="Arial" w:cs="Arial"/>
          <w:b/>
          <w:bCs/>
        </w:rPr>
        <w:br w:type="page"/>
      </w:r>
    </w:p>
    <w:p w14:paraId="46C1E93C" w14:textId="490078ED" w:rsidR="0057694E" w:rsidRDefault="007E4AE1" w:rsidP="00BB0015">
      <w:pPr>
        <w:pStyle w:val="BodyText"/>
        <w:spacing w:before="2"/>
        <w:rPr>
          <w:rFonts w:ascii="Arial" w:hAnsi="Arial" w:cs="Arial"/>
          <w:b/>
          <w:bCs/>
        </w:rPr>
      </w:pPr>
      <w:r w:rsidRPr="321D6A90">
        <w:rPr>
          <w:rFonts w:ascii="Arial" w:hAnsi="Arial" w:cs="Arial"/>
          <w:b/>
          <w:bCs/>
        </w:rPr>
        <w:lastRenderedPageBreak/>
        <w:t>Evaluation criteria</w:t>
      </w:r>
    </w:p>
    <w:p w14:paraId="181D7D9D" w14:textId="77777777" w:rsidR="005F0D89" w:rsidRDefault="005F0D89" w:rsidP="00BB0015">
      <w:pPr>
        <w:pStyle w:val="BodyText"/>
        <w:spacing w:before="2"/>
        <w:rPr>
          <w:rFonts w:ascii="Arial" w:hAnsi="Arial" w:cs="Arial"/>
          <w:b/>
          <w:bCs/>
        </w:rPr>
      </w:pPr>
    </w:p>
    <w:tbl>
      <w:tblPr>
        <w:tblStyle w:val="TableGrid"/>
        <w:tblW w:w="0" w:type="auto"/>
        <w:tblLook w:val="04A0" w:firstRow="1" w:lastRow="0" w:firstColumn="1" w:lastColumn="0" w:noHBand="0" w:noVBand="1"/>
      </w:tblPr>
      <w:tblGrid>
        <w:gridCol w:w="7083"/>
        <w:gridCol w:w="2657"/>
      </w:tblGrid>
      <w:tr w:rsidR="005F0D89" w14:paraId="6159156B" w14:textId="77777777" w:rsidTr="321D6A90">
        <w:tc>
          <w:tcPr>
            <w:tcW w:w="7083" w:type="dxa"/>
          </w:tcPr>
          <w:p w14:paraId="3E68A935" w14:textId="77777777" w:rsidR="005F0D89" w:rsidRDefault="00EF3093" w:rsidP="00BB0015">
            <w:pPr>
              <w:pStyle w:val="BodyText"/>
              <w:spacing w:before="2"/>
              <w:rPr>
                <w:rFonts w:ascii="Arial" w:hAnsi="Arial" w:cs="Arial"/>
                <w:b/>
                <w:bCs/>
              </w:rPr>
            </w:pPr>
            <w:r>
              <w:rPr>
                <w:rFonts w:ascii="Arial" w:hAnsi="Arial" w:cs="Arial"/>
                <w:b/>
                <w:bCs/>
              </w:rPr>
              <w:t>Criterion</w:t>
            </w:r>
          </w:p>
        </w:tc>
        <w:tc>
          <w:tcPr>
            <w:tcW w:w="2657" w:type="dxa"/>
          </w:tcPr>
          <w:p w14:paraId="5030206F" w14:textId="77777777" w:rsidR="005F0D89" w:rsidRDefault="00EF3093" w:rsidP="00BB0015">
            <w:pPr>
              <w:pStyle w:val="BodyText"/>
              <w:spacing w:before="2"/>
              <w:rPr>
                <w:rFonts w:ascii="Arial" w:hAnsi="Arial" w:cs="Arial"/>
                <w:b/>
                <w:bCs/>
              </w:rPr>
            </w:pPr>
            <w:r>
              <w:rPr>
                <w:rFonts w:ascii="Arial" w:hAnsi="Arial" w:cs="Arial"/>
                <w:b/>
                <w:bCs/>
              </w:rPr>
              <w:t>Weighting</w:t>
            </w:r>
          </w:p>
        </w:tc>
      </w:tr>
      <w:tr w:rsidR="0003709D" w14:paraId="6EB9D4EC" w14:textId="77777777" w:rsidTr="321D6A90">
        <w:tc>
          <w:tcPr>
            <w:tcW w:w="7083" w:type="dxa"/>
          </w:tcPr>
          <w:p w14:paraId="2D9F56AC" w14:textId="77777777" w:rsidR="0003709D" w:rsidRDefault="0003709D" w:rsidP="00BB0015">
            <w:pPr>
              <w:pStyle w:val="BodyText"/>
              <w:spacing w:before="2"/>
              <w:rPr>
                <w:rFonts w:ascii="Arial" w:hAnsi="Arial" w:cs="Arial"/>
                <w:b/>
                <w:bCs/>
              </w:rPr>
            </w:pPr>
            <w:r w:rsidRPr="00613E2A">
              <w:rPr>
                <w:rFonts w:ascii="Arial" w:hAnsi="Arial" w:cs="Arial"/>
                <w:b/>
                <w:bCs/>
              </w:rPr>
              <w:t>Scientific quality of the proposal</w:t>
            </w:r>
          </w:p>
          <w:p w14:paraId="21F22B04" w14:textId="071796EB" w:rsidR="0003709D" w:rsidRDefault="0003709D" w:rsidP="00BB0015">
            <w:pPr>
              <w:pStyle w:val="BodyText"/>
              <w:spacing w:before="2"/>
              <w:rPr>
                <w:rFonts w:ascii="Arial" w:hAnsi="Arial" w:cs="Arial"/>
                <w:b/>
                <w:bCs/>
              </w:rPr>
            </w:pPr>
            <w:r>
              <w:rPr>
                <w:rFonts w:ascii="Arial" w:hAnsi="Arial" w:cs="Arial"/>
              </w:rPr>
              <w:t xml:space="preserve">The proposal should highlight </w:t>
            </w:r>
            <w:r w:rsidRPr="00EB5067">
              <w:rPr>
                <w:rFonts w:ascii="Arial" w:hAnsi="Arial" w:cs="Arial"/>
              </w:rPr>
              <w:t>any innovative or distinctive features</w:t>
            </w:r>
            <w:r>
              <w:rPr>
                <w:rFonts w:ascii="Arial" w:hAnsi="Arial" w:cs="Arial"/>
              </w:rPr>
              <w:t xml:space="preserve"> and be written for a multi-disciplinary audience.</w:t>
            </w:r>
            <w:r w:rsidR="00433E85">
              <w:rPr>
                <w:rFonts w:ascii="Arial" w:hAnsi="Arial" w:cs="Arial"/>
              </w:rPr>
              <w:t xml:space="preserve"> The proposed project should be demonstrably feasible within the funded period.</w:t>
            </w:r>
          </w:p>
        </w:tc>
        <w:tc>
          <w:tcPr>
            <w:tcW w:w="2657" w:type="dxa"/>
          </w:tcPr>
          <w:p w14:paraId="6268EF86" w14:textId="4D521F7B" w:rsidR="0003709D" w:rsidRDefault="00631233" w:rsidP="00BB0015">
            <w:pPr>
              <w:pStyle w:val="BodyText"/>
              <w:spacing w:before="2"/>
              <w:rPr>
                <w:rFonts w:ascii="Arial" w:hAnsi="Arial" w:cs="Arial"/>
                <w:b/>
                <w:bCs/>
              </w:rPr>
            </w:pPr>
            <w:r>
              <w:rPr>
                <w:rFonts w:ascii="Arial" w:hAnsi="Arial" w:cs="Arial"/>
                <w:b/>
                <w:bCs/>
              </w:rPr>
              <w:t>40</w:t>
            </w:r>
            <w:r w:rsidR="610C61E8" w:rsidRPr="321D6A90">
              <w:rPr>
                <w:rFonts w:ascii="Arial" w:hAnsi="Arial" w:cs="Arial"/>
                <w:b/>
                <w:bCs/>
              </w:rPr>
              <w:t>%</w:t>
            </w:r>
          </w:p>
        </w:tc>
      </w:tr>
      <w:tr w:rsidR="00DB104E" w14:paraId="7113E7E2" w14:textId="77777777" w:rsidTr="321D6A90">
        <w:tc>
          <w:tcPr>
            <w:tcW w:w="7083" w:type="dxa"/>
          </w:tcPr>
          <w:p w14:paraId="7DEA3075" w14:textId="1C496E8A" w:rsidR="00DB104E" w:rsidRDefault="004C7A1A" w:rsidP="00BB0015">
            <w:pPr>
              <w:pStyle w:val="BodyText"/>
              <w:spacing w:before="2"/>
              <w:rPr>
                <w:rFonts w:ascii="Arial" w:hAnsi="Arial" w:cs="Arial"/>
                <w:b/>
                <w:bCs/>
              </w:rPr>
            </w:pPr>
            <w:r>
              <w:rPr>
                <w:rFonts w:ascii="Arial" w:hAnsi="Arial" w:cs="Arial"/>
                <w:b/>
                <w:bCs/>
              </w:rPr>
              <w:t>Quality of the research t</w:t>
            </w:r>
            <w:r w:rsidR="00DB104E" w:rsidRPr="00DB104E">
              <w:rPr>
                <w:rFonts w:ascii="Arial" w:hAnsi="Arial" w:cs="Arial"/>
                <w:b/>
                <w:bCs/>
              </w:rPr>
              <w:t xml:space="preserve">raining environment for </w:t>
            </w:r>
            <w:r w:rsidR="00FC7BB1">
              <w:rPr>
                <w:rFonts w:ascii="Arial" w:hAnsi="Arial" w:cs="Arial"/>
                <w:b/>
                <w:bCs/>
              </w:rPr>
              <w:t xml:space="preserve">the </w:t>
            </w:r>
            <w:r w:rsidR="00DB104E" w:rsidRPr="00DB104E">
              <w:rPr>
                <w:rFonts w:ascii="Arial" w:hAnsi="Arial" w:cs="Arial"/>
                <w:b/>
                <w:bCs/>
              </w:rPr>
              <w:t>student</w:t>
            </w:r>
          </w:p>
          <w:p w14:paraId="3E34CE5D" w14:textId="0DA53477" w:rsidR="00DF26ED" w:rsidRPr="00DF26ED" w:rsidRDefault="30DA41B2" w:rsidP="00BB0015">
            <w:pPr>
              <w:pStyle w:val="BodyText"/>
              <w:spacing w:before="2"/>
              <w:rPr>
                <w:rFonts w:ascii="Arial" w:hAnsi="Arial" w:cs="Arial"/>
              </w:rPr>
            </w:pPr>
            <w:r w:rsidRPr="321D6A90">
              <w:rPr>
                <w:rFonts w:ascii="Arial" w:hAnsi="Arial" w:cs="Arial"/>
              </w:rPr>
              <w:t xml:space="preserve">The proposal </w:t>
            </w:r>
            <w:r w:rsidR="601216D7" w:rsidRPr="321D6A90">
              <w:rPr>
                <w:rFonts w:ascii="Arial" w:hAnsi="Arial" w:cs="Arial"/>
              </w:rPr>
              <w:t>will be assessed on</w:t>
            </w:r>
            <w:r w:rsidR="1F028CD1" w:rsidRPr="321D6A90">
              <w:rPr>
                <w:rFonts w:ascii="Arial" w:hAnsi="Arial" w:cs="Arial"/>
              </w:rPr>
              <w:t xml:space="preserve"> the ways in which the partnership between Macquarie and St Andrews facilitates a high-quality research training environment for the student. </w:t>
            </w:r>
            <w:r w:rsidR="18462DA2" w:rsidRPr="321D6A90">
              <w:rPr>
                <w:rFonts w:ascii="Arial" w:hAnsi="Arial" w:cs="Arial"/>
              </w:rPr>
              <w:t>A high-quality research training environment may include the</w:t>
            </w:r>
            <w:r w:rsidR="1F028CD1" w:rsidRPr="321D6A90">
              <w:rPr>
                <w:rFonts w:ascii="Arial" w:hAnsi="Arial" w:cs="Arial"/>
              </w:rPr>
              <w:t xml:space="preserve"> materials, resources, equipment, archive or lab, and training groups, etc. </w:t>
            </w:r>
            <w:proofErr w:type="gramStart"/>
            <w:r w:rsidR="1F028CD1" w:rsidRPr="321D6A90">
              <w:rPr>
                <w:rFonts w:ascii="Arial" w:hAnsi="Arial" w:cs="Arial"/>
              </w:rPr>
              <w:t>the</w:t>
            </w:r>
            <w:proofErr w:type="gramEnd"/>
            <w:r w:rsidR="1F028CD1" w:rsidRPr="321D6A90">
              <w:rPr>
                <w:rFonts w:ascii="Arial" w:hAnsi="Arial" w:cs="Arial"/>
              </w:rPr>
              <w:t xml:space="preserve"> student will benefit from accessing, and the </w:t>
            </w:r>
            <w:proofErr w:type="gramStart"/>
            <w:r w:rsidR="1F028CD1" w:rsidRPr="321D6A90">
              <w:rPr>
                <w:rFonts w:ascii="Arial" w:hAnsi="Arial" w:cs="Arial"/>
              </w:rPr>
              <w:t>particular supervisorial</w:t>
            </w:r>
            <w:proofErr w:type="gramEnd"/>
            <w:r w:rsidR="1F028CD1" w:rsidRPr="321D6A90">
              <w:rPr>
                <w:rFonts w:ascii="Arial" w:hAnsi="Arial" w:cs="Arial"/>
              </w:rPr>
              <w:t xml:space="preserve"> context created by the collaborative project</w:t>
            </w:r>
            <w:r w:rsidR="7E4B89F4" w:rsidRPr="321D6A90">
              <w:rPr>
                <w:rFonts w:ascii="Arial" w:hAnsi="Arial" w:cs="Arial"/>
              </w:rPr>
              <w:t>.</w:t>
            </w:r>
            <w:r w:rsidR="00433E85">
              <w:rPr>
                <w:rFonts w:ascii="Arial" w:hAnsi="Arial" w:cs="Arial"/>
              </w:rPr>
              <w:t xml:space="preserve"> The proposal should indicate how this will benefit the </w:t>
            </w:r>
            <w:proofErr w:type="gramStart"/>
            <w:r w:rsidR="00433E85">
              <w:rPr>
                <w:rFonts w:ascii="Arial" w:hAnsi="Arial" w:cs="Arial"/>
              </w:rPr>
              <w:t>student</w:t>
            </w:r>
            <w:proofErr w:type="gramEnd"/>
            <w:r w:rsidR="00433E85">
              <w:rPr>
                <w:rFonts w:ascii="Arial" w:hAnsi="Arial" w:cs="Arial"/>
              </w:rPr>
              <w:t xml:space="preserve"> during their PhD and how it will support their employability and professional development beyond the project’s completion.</w:t>
            </w:r>
          </w:p>
        </w:tc>
        <w:tc>
          <w:tcPr>
            <w:tcW w:w="2657" w:type="dxa"/>
          </w:tcPr>
          <w:p w14:paraId="0ADD9117" w14:textId="0A168377" w:rsidR="00DB104E" w:rsidRDefault="00631233" w:rsidP="00BB0015">
            <w:pPr>
              <w:pStyle w:val="BodyText"/>
              <w:spacing w:before="2"/>
              <w:rPr>
                <w:rFonts w:ascii="Arial" w:hAnsi="Arial" w:cs="Arial"/>
                <w:b/>
                <w:bCs/>
              </w:rPr>
            </w:pPr>
            <w:r>
              <w:rPr>
                <w:rFonts w:ascii="Arial" w:hAnsi="Arial" w:cs="Arial"/>
                <w:b/>
                <w:bCs/>
              </w:rPr>
              <w:t>30</w:t>
            </w:r>
            <w:r w:rsidR="24A26C39" w:rsidRPr="321D6A90">
              <w:rPr>
                <w:rFonts w:ascii="Arial" w:hAnsi="Arial" w:cs="Arial"/>
                <w:b/>
                <w:bCs/>
              </w:rPr>
              <w:t>%</w:t>
            </w:r>
          </w:p>
        </w:tc>
      </w:tr>
      <w:tr w:rsidR="004C7A1A" w14:paraId="75A0BC12" w14:textId="77777777" w:rsidTr="321D6A90">
        <w:tc>
          <w:tcPr>
            <w:tcW w:w="7083" w:type="dxa"/>
          </w:tcPr>
          <w:p w14:paraId="77BA7809" w14:textId="7D03E606" w:rsidR="004C7A1A" w:rsidRDefault="004C7A1A" w:rsidP="00BB0015">
            <w:pPr>
              <w:pStyle w:val="BodyText"/>
              <w:spacing w:before="2"/>
              <w:rPr>
                <w:rFonts w:ascii="Arial" w:hAnsi="Arial" w:cs="Arial"/>
                <w:b/>
                <w:bCs/>
              </w:rPr>
            </w:pPr>
            <w:r>
              <w:rPr>
                <w:rFonts w:ascii="Arial" w:hAnsi="Arial" w:cs="Arial"/>
                <w:b/>
                <w:bCs/>
              </w:rPr>
              <w:t>A</w:t>
            </w:r>
            <w:r w:rsidRPr="004C7A1A">
              <w:rPr>
                <w:rFonts w:ascii="Arial" w:hAnsi="Arial" w:cs="Arial"/>
                <w:b/>
                <w:bCs/>
              </w:rPr>
              <w:t>dded value of the project</w:t>
            </w:r>
            <w:r w:rsidR="00A35F8B">
              <w:rPr>
                <w:rFonts w:ascii="Arial" w:hAnsi="Arial" w:cs="Arial"/>
                <w:b/>
                <w:bCs/>
              </w:rPr>
              <w:t xml:space="preserve"> </w:t>
            </w:r>
            <w:r w:rsidR="00D77C44">
              <w:rPr>
                <w:rFonts w:ascii="Arial" w:hAnsi="Arial" w:cs="Arial"/>
                <w:b/>
                <w:bCs/>
              </w:rPr>
              <w:t xml:space="preserve">beyond the </w:t>
            </w:r>
            <w:r w:rsidR="00505451">
              <w:rPr>
                <w:rFonts w:ascii="Arial" w:hAnsi="Arial" w:cs="Arial"/>
                <w:b/>
                <w:bCs/>
              </w:rPr>
              <w:t>scope of the PhD project</w:t>
            </w:r>
          </w:p>
          <w:p w14:paraId="08CFAA46" w14:textId="0BDE7EFD" w:rsidR="00AD405D" w:rsidRPr="003F0849" w:rsidRDefault="003F0849" w:rsidP="00BB0015">
            <w:pPr>
              <w:pStyle w:val="BodyText"/>
              <w:spacing w:before="2"/>
              <w:rPr>
                <w:rFonts w:ascii="Arial" w:hAnsi="Arial" w:cs="Arial"/>
              </w:rPr>
            </w:pPr>
            <w:r>
              <w:rPr>
                <w:rFonts w:ascii="Arial" w:hAnsi="Arial" w:cs="Arial"/>
              </w:rPr>
              <w:t>The proposal</w:t>
            </w:r>
            <w:r w:rsidR="00F75DC2">
              <w:rPr>
                <w:rFonts w:ascii="Arial" w:hAnsi="Arial" w:cs="Arial"/>
              </w:rPr>
              <w:t xml:space="preserve"> will be assessed on the clarity of expected outputs</w:t>
            </w:r>
            <w:r w:rsidR="009517D7">
              <w:rPr>
                <w:rFonts w:ascii="Arial" w:hAnsi="Arial" w:cs="Arial"/>
              </w:rPr>
              <w:t xml:space="preserve"> and the </w:t>
            </w:r>
            <w:proofErr w:type="gramStart"/>
            <w:r w:rsidR="009517D7">
              <w:rPr>
                <w:rFonts w:ascii="Arial" w:hAnsi="Arial" w:cs="Arial"/>
              </w:rPr>
              <w:t>manner in which</w:t>
            </w:r>
            <w:proofErr w:type="gramEnd"/>
            <w:r w:rsidR="009517D7">
              <w:rPr>
                <w:rFonts w:ascii="Arial" w:hAnsi="Arial" w:cs="Arial"/>
              </w:rPr>
              <w:t xml:space="preserve"> the existing institutional partnership strengthens the project and its potential outcomes</w:t>
            </w:r>
            <w:r w:rsidR="00F7519F">
              <w:rPr>
                <w:rFonts w:ascii="Arial" w:hAnsi="Arial" w:cs="Arial"/>
              </w:rPr>
              <w:t>.</w:t>
            </w:r>
            <w:r w:rsidR="009517D7">
              <w:rPr>
                <w:rFonts w:ascii="Arial" w:hAnsi="Arial" w:cs="Arial"/>
              </w:rPr>
              <w:t xml:space="preserve"> It should indicate clear anticipated deliverables,</w:t>
            </w:r>
            <w:r w:rsidR="00F75DC2">
              <w:rPr>
                <w:rFonts w:ascii="Arial" w:hAnsi="Arial" w:cs="Arial"/>
              </w:rPr>
              <w:t xml:space="preserve"> the </w:t>
            </w:r>
            <w:r w:rsidR="00653812">
              <w:rPr>
                <w:rFonts w:ascii="Arial" w:hAnsi="Arial" w:cs="Arial"/>
              </w:rPr>
              <w:t xml:space="preserve">capacity </w:t>
            </w:r>
            <w:r w:rsidR="009517D7">
              <w:rPr>
                <w:rFonts w:ascii="Arial" w:hAnsi="Arial" w:cs="Arial"/>
              </w:rPr>
              <w:t xml:space="preserve">the project provides </w:t>
            </w:r>
            <w:r w:rsidR="00653812">
              <w:rPr>
                <w:rFonts w:ascii="Arial" w:hAnsi="Arial" w:cs="Arial"/>
              </w:rPr>
              <w:t>to</w:t>
            </w:r>
            <w:r w:rsidRPr="003F0849">
              <w:rPr>
                <w:rFonts w:ascii="Arial" w:hAnsi="Arial" w:cs="Arial"/>
              </w:rPr>
              <w:t xml:space="preserve"> enhance existing links and strengthen research collaboration beyond the scope of the PhD project</w:t>
            </w:r>
            <w:r w:rsidR="00666B0F">
              <w:rPr>
                <w:rFonts w:ascii="Arial" w:hAnsi="Arial" w:cs="Arial"/>
              </w:rPr>
              <w:t xml:space="preserve">, and the contribution of the </w:t>
            </w:r>
            <w:r w:rsidR="009517D7">
              <w:rPr>
                <w:rFonts w:ascii="Arial" w:hAnsi="Arial" w:cs="Arial"/>
              </w:rPr>
              <w:t>Macquarie-St Andrews collaboration</w:t>
            </w:r>
            <w:r w:rsidR="00666B0F">
              <w:rPr>
                <w:rFonts w:ascii="Arial" w:hAnsi="Arial" w:cs="Arial"/>
              </w:rPr>
              <w:t xml:space="preserve"> to </w:t>
            </w:r>
            <w:r w:rsidR="009517D7">
              <w:rPr>
                <w:rFonts w:ascii="Arial" w:hAnsi="Arial" w:cs="Arial"/>
              </w:rPr>
              <w:t>enhancing</w:t>
            </w:r>
            <w:r w:rsidR="00666B0F">
              <w:rPr>
                <w:rFonts w:ascii="Arial" w:hAnsi="Arial" w:cs="Arial"/>
              </w:rPr>
              <w:t xml:space="preserve"> the project and its outcomes</w:t>
            </w:r>
            <w:r w:rsidRPr="003F0849">
              <w:rPr>
                <w:rFonts w:ascii="Arial" w:hAnsi="Arial" w:cs="Arial"/>
              </w:rPr>
              <w:t>.</w:t>
            </w:r>
          </w:p>
        </w:tc>
        <w:tc>
          <w:tcPr>
            <w:tcW w:w="2657" w:type="dxa"/>
          </w:tcPr>
          <w:p w14:paraId="21C3F528" w14:textId="403406E3" w:rsidR="004C7A1A" w:rsidRDefault="00631233" w:rsidP="00BB0015">
            <w:pPr>
              <w:pStyle w:val="BodyText"/>
              <w:spacing w:before="2"/>
              <w:rPr>
                <w:rFonts w:ascii="Arial" w:hAnsi="Arial" w:cs="Arial"/>
                <w:b/>
                <w:bCs/>
              </w:rPr>
            </w:pPr>
            <w:r>
              <w:rPr>
                <w:rFonts w:ascii="Arial" w:hAnsi="Arial" w:cs="Arial"/>
                <w:b/>
                <w:bCs/>
              </w:rPr>
              <w:t>30</w:t>
            </w:r>
            <w:r w:rsidR="24A26C39" w:rsidRPr="321D6A90">
              <w:rPr>
                <w:rFonts w:ascii="Arial" w:hAnsi="Arial" w:cs="Arial"/>
                <w:b/>
                <w:bCs/>
              </w:rPr>
              <w:t>%</w:t>
            </w:r>
          </w:p>
        </w:tc>
      </w:tr>
    </w:tbl>
    <w:p w14:paraId="56CE6B82" w14:textId="77777777" w:rsidR="005F0D89" w:rsidRPr="005F0D89" w:rsidRDefault="005F0D89" w:rsidP="00BB0015">
      <w:pPr>
        <w:pStyle w:val="BodyText"/>
        <w:spacing w:before="2"/>
        <w:rPr>
          <w:rFonts w:ascii="Arial" w:hAnsi="Arial" w:cs="Arial"/>
          <w:b/>
          <w:bCs/>
        </w:rPr>
      </w:pPr>
    </w:p>
    <w:p w14:paraId="47FF4CDE" w14:textId="77777777" w:rsidR="007E4AE1" w:rsidRDefault="007E4AE1" w:rsidP="00BB0015">
      <w:pPr>
        <w:pStyle w:val="BodyText"/>
        <w:spacing w:before="2"/>
        <w:rPr>
          <w:rFonts w:ascii="Arial" w:hAnsi="Arial" w:cs="Arial"/>
        </w:rPr>
      </w:pPr>
    </w:p>
    <w:p w14:paraId="095EE509" w14:textId="7FDB60A6" w:rsidR="00096399" w:rsidRDefault="006C1559" w:rsidP="00BB0015">
      <w:pPr>
        <w:pStyle w:val="BodyText"/>
        <w:spacing w:before="2"/>
        <w:rPr>
          <w:rFonts w:ascii="Arial" w:hAnsi="Arial" w:cs="Arial"/>
          <w:b/>
          <w:bCs/>
        </w:rPr>
      </w:pPr>
      <w:r w:rsidRPr="006C1559">
        <w:rPr>
          <w:rFonts w:ascii="Arial" w:hAnsi="Arial" w:cs="Arial"/>
          <w:b/>
          <w:bCs/>
        </w:rPr>
        <w:t>Further enquiries</w:t>
      </w:r>
    </w:p>
    <w:p w14:paraId="0F8ED4FF" w14:textId="77777777" w:rsidR="006C1559" w:rsidRPr="00307F0E" w:rsidRDefault="006C1559" w:rsidP="00BB0015">
      <w:pPr>
        <w:pStyle w:val="BodyText"/>
        <w:spacing w:before="2"/>
        <w:rPr>
          <w:rFonts w:ascii="Arial" w:hAnsi="Arial" w:cs="Arial"/>
        </w:rPr>
      </w:pPr>
    </w:p>
    <w:tbl>
      <w:tblPr>
        <w:tblStyle w:val="TableGrid"/>
        <w:tblW w:w="5000" w:type="pct"/>
        <w:tblLook w:val="04A0" w:firstRow="1" w:lastRow="0" w:firstColumn="1" w:lastColumn="0" w:noHBand="0" w:noVBand="1"/>
      </w:tblPr>
      <w:tblGrid>
        <w:gridCol w:w="9740"/>
      </w:tblGrid>
      <w:tr w:rsidR="0057694E" w:rsidRPr="00307F0E" w14:paraId="714670D2" w14:textId="77777777" w:rsidTr="007F2CA0">
        <w:tc>
          <w:tcPr>
            <w:tcW w:w="5000" w:type="pct"/>
          </w:tcPr>
          <w:p w14:paraId="2E3B8C8B" w14:textId="77777777" w:rsidR="004D3B11" w:rsidRDefault="004D3B11" w:rsidP="00BB0015">
            <w:pPr>
              <w:pStyle w:val="BodyText"/>
              <w:spacing w:before="2"/>
              <w:jc w:val="both"/>
              <w:rPr>
                <w:rFonts w:ascii="Arial" w:hAnsi="Arial" w:cs="Arial"/>
              </w:rPr>
            </w:pPr>
            <w:r w:rsidRPr="004D3B11">
              <w:rPr>
                <w:rFonts w:ascii="Arial" w:hAnsi="Arial" w:cs="Arial"/>
              </w:rPr>
              <w:t>For further information or assistance in completing this form, please contact</w:t>
            </w:r>
            <w:r>
              <w:rPr>
                <w:rFonts w:ascii="Arial" w:hAnsi="Arial" w:cs="Arial"/>
              </w:rPr>
              <w:t>:</w:t>
            </w:r>
          </w:p>
          <w:p w14:paraId="57402EF1" w14:textId="77777777" w:rsidR="00B84184" w:rsidRDefault="00B84184" w:rsidP="00BB0015">
            <w:pPr>
              <w:pStyle w:val="BodyText"/>
              <w:spacing w:before="2"/>
              <w:jc w:val="both"/>
              <w:rPr>
                <w:rFonts w:ascii="Arial" w:hAnsi="Arial" w:cs="Arial"/>
              </w:rPr>
            </w:pPr>
          </w:p>
          <w:p w14:paraId="0F3E67ED" w14:textId="574660CE" w:rsidR="00B84184" w:rsidRDefault="00B84184" w:rsidP="00BB0015">
            <w:pPr>
              <w:pStyle w:val="BodyText"/>
              <w:spacing w:before="2"/>
              <w:jc w:val="both"/>
              <w:rPr>
                <w:rFonts w:ascii="Arial" w:hAnsi="Arial" w:cs="Arial"/>
              </w:rPr>
            </w:pPr>
            <w:r>
              <w:rPr>
                <w:rFonts w:ascii="Arial" w:hAnsi="Arial" w:cs="Arial"/>
              </w:rPr>
              <w:t>At St Andrews, Dr Christian Harding</w:t>
            </w:r>
            <w:r w:rsidRPr="00E6613C">
              <w:rPr>
                <w:rFonts w:ascii="Arial" w:eastAsia="Calibri" w:hAnsi="Arial" w:cs="Arial"/>
              </w:rPr>
              <w:t xml:space="preserve">, </w:t>
            </w:r>
            <w:r w:rsidRPr="00F4422B">
              <w:rPr>
                <w:rFonts w:ascii="Arial" w:eastAsia="Calibri" w:hAnsi="Arial" w:cs="Arial"/>
              </w:rPr>
              <w:t>Head of Operations and Partnership Governance</w:t>
            </w:r>
            <w:r>
              <w:rPr>
                <w:rFonts w:ascii="Arial" w:eastAsia="Calibri" w:hAnsi="Arial" w:cs="Arial"/>
              </w:rPr>
              <w:t xml:space="preserve">, </w:t>
            </w:r>
            <w:r w:rsidRPr="00F4422B">
              <w:rPr>
                <w:rFonts w:ascii="Arial" w:eastAsia="Calibri" w:hAnsi="Arial" w:cs="Arial"/>
              </w:rPr>
              <w:t>Global Office</w:t>
            </w:r>
            <w:r>
              <w:rPr>
                <w:rFonts w:ascii="Arial" w:eastAsia="Calibri" w:hAnsi="Arial" w:cs="Arial"/>
              </w:rPr>
              <w:t xml:space="preserve"> by email to </w:t>
            </w:r>
            <w:hyperlink r:id="rId15" w:history="1">
              <w:r w:rsidRPr="0056097F">
                <w:rPr>
                  <w:rStyle w:val="Hyperlink"/>
                  <w:rFonts w:ascii="Arial" w:eastAsia="Calibri" w:hAnsi="Arial" w:cs="Arial"/>
                </w:rPr>
                <w:t>globalphds@st-andrews.ac.uk</w:t>
              </w:r>
            </w:hyperlink>
            <w:r>
              <w:t>.</w:t>
            </w:r>
          </w:p>
          <w:p w14:paraId="13B5A992" w14:textId="77777777" w:rsidR="004D3B11" w:rsidRDefault="004D3B11" w:rsidP="00BB0015">
            <w:pPr>
              <w:pStyle w:val="BodyText"/>
              <w:spacing w:before="2"/>
              <w:jc w:val="both"/>
              <w:rPr>
                <w:rFonts w:ascii="Arial" w:hAnsi="Arial" w:cs="Arial"/>
              </w:rPr>
            </w:pPr>
          </w:p>
          <w:p w14:paraId="6337DDD7" w14:textId="41FCA5F0" w:rsidR="0057694E" w:rsidRPr="00307F0E" w:rsidRDefault="004D3B11" w:rsidP="00BB0015">
            <w:pPr>
              <w:pStyle w:val="BodyText"/>
              <w:spacing w:before="2"/>
              <w:jc w:val="both"/>
              <w:rPr>
                <w:rFonts w:ascii="Arial" w:hAnsi="Arial" w:cs="Arial"/>
              </w:rPr>
            </w:pPr>
            <w:r>
              <w:rPr>
                <w:rFonts w:ascii="Arial" w:hAnsi="Arial" w:cs="Arial"/>
              </w:rPr>
              <w:t xml:space="preserve">At Macquarie, </w:t>
            </w:r>
            <w:r w:rsidRPr="004D3B11">
              <w:rPr>
                <w:rFonts w:ascii="Arial" w:hAnsi="Arial" w:cs="Arial"/>
              </w:rPr>
              <w:t>Dr Rahel Cramer, Global Programs Coordinator, Graduate Research Academy</w:t>
            </w:r>
            <w:r>
              <w:rPr>
                <w:rFonts w:ascii="Arial" w:hAnsi="Arial" w:cs="Arial"/>
              </w:rPr>
              <w:t xml:space="preserve"> </w:t>
            </w:r>
            <w:r w:rsidR="00AE6D69">
              <w:rPr>
                <w:rFonts w:ascii="Arial" w:hAnsi="Arial" w:cs="Arial"/>
              </w:rPr>
              <w:t>by email to</w:t>
            </w:r>
            <w:r w:rsidRPr="004D3B11">
              <w:rPr>
                <w:rFonts w:ascii="Arial" w:hAnsi="Arial" w:cs="Arial"/>
              </w:rPr>
              <w:t xml:space="preserve"> </w:t>
            </w:r>
            <w:hyperlink r:id="rId16" w:history="1">
              <w:r w:rsidR="00F4422B" w:rsidRPr="0056097F">
                <w:rPr>
                  <w:rStyle w:val="Hyperlink"/>
                  <w:rFonts w:ascii="Arial" w:hAnsi="Arial" w:cs="Arial"/>
                </w:rPr>
                <w:t>gr.globalprograms@mq.edu.au</w:t>
              </w:r>
            </w:hyperlink>
            <w:r w:rsidR="00932618">
              <w:t>.</w:t>
            </w:r>
            <w:r w:rsidR="0088265A">
              <w:rPr>
                <w:rFonts w:ascii="Arial" w:hAnsi="Arial" w:cs="Arial"/>
              </w:rPr>
              <w:t xml:space="preserve"> </w:t>
            </w:r>
          </w:p>
        </w:tc>
      </w:tr>
    </w:tbl>
    <w:p w14:paraId="4474149E" w14:textId="77777777" w:rsidR="0057694E" w:rsidRPr="00307F0E" w:rsidRDefault="0057694E" w:rsidP="00BB0015">
      <w:pPr>
        <w:spacing w:line="276" w:lineRule="auto"/>
        <w:jc w:val="center"/>
        <w:rPr>
          <w:rFonts w:ascii="Arial" w:hAnsi="Arial" w:cs="Arial"/>
        </w:rPr>
        <w:sectPr w:rsidR="0057694E" w:rsidRPr="00307F0E" w:rsidSect="00F856B6">
          <w:headerReference w:type="default" r:id="rId17"/>
          <w:footerReference w:type="default" r:id="rId18"/>
          <w:headerReference w:type="first" r:id="rId19"/>
          <w:footerReference w:type="first" r:id="rId20"/>
          <w:type w:val="continuous"/>
          <w:pgSz w:w="11910" w:h="16840"/>
          <w:pgMar w:top="1440" w:right="1080" w:bottom="1440" w:left="1080" w:header="720" w:footer="720" w:gutter="0"/>
          <w:cols w:space="720"/>
          <w:docGrid w:linePitch="299"/>
        </w:sectPr>
      </w:pPr>
    </w:p>
    <w:p w14:paraId="4038C13F" w14:textId="77777777" w:rsidR="00096399" w:rsidRPr="00C36210" w:rsidRDefault="00D07176" w:rsidP="00BB0015">
      <w:pPr>
        <w:pStyle w:val="Heading1"/>
        <w:ind w:left="0"/>
        <w:jc w:val="center"/>
        <w:rPr>
          <w:sz w:val="28"/>
          <w:szCs w:val="28"/>
        </w:rPr>
      </w:pPr>
      <w:r w:rsidRPr="00C36210">
        <w:rPr>
          <w:sz w:val="28"/>
          <w:szCs w:val="28"/>
        </w:rPr>
        <w:lastRenderedPageBreak/>
        <w:t>Application form</w:t>
      </w:r>
    </w:p>
    <w:p w14:paraId="5C5A7343" w14:textId="77777777" w:rsidR="00096399" w:rsidRPr="00307F0E" w:rsidRDefault="00096399" w:rsidP="00BB0015">
      <w:pPr>
        <w:pStyle w:val="BodyText"/>
        <w:spacing w:before="8"/>
        <w:rPr>
          <w:rFonts w:ascii="Arial" w:hAnsi="Arial" w:cs="Arial"/>
          <w:sz w:val="22"/>
        </w:rPr>
      </w:pPr>
    </w:p>
    <w:p w14:paraId="1504C854" w14:textId="77777777" w:rsidR="00096399" w:rsidRDefault="00B30ACC" w:rsidP="00BB0015">
      <w:pPr>
        <w:pStyle w:val="Heading1"/>
        <w:spacing w:before="0"/>
        <w:ind w:left="0"/>
      </w:pPr>
      <w:r w:rsidRPr="00307F0E">
        <w:t>Part A – Administrative Summary</w:t>
      </w:r>
    </w:p>
    <w:p w14:paraId="73860312" w14:textId="77777777" w:rsidR="001E7563" w:rsidRPr="00307F0E" w:rsidRDefault="001E7563" w:rsidP="00BB0015">
      <w:pPr>
        <w:pStyle w:val="Heading1"/>
        <w:spacing w:before="0"/>
        <w:ind w:left="0"/>
      </w:pPr>
    </w:p>
    <w:p w14:paraId="7730D175" w14:textId="77777777" w:rsidR="001E7563" w:rsidRDefault="00B30ACC" w:rsidP="00BB0015">
      <w:pPr>
        <w:spacing w:before="80" w:after="42"/>
        <w:rPr>
          <w:rFonts w:ascii="Arial" w:hAnsi="Arial" w:cs="Arial"/>
          <w:b/>
          <w:sz w:val="24"/>
        </w:rPr>
      </w:pPr>
      <w:r w:rsidRPr="00307F0E">
        <w:rPr>
          <w:rFonts w:ascii="Arial" w:hAnsi="Arial" w:cs="Arial"/>
          <w:b/>
          <w:sz w:val="24"/>
        </w:rPr>
        <w:t>A1. Applicant</w:t>
      </w:r>
      <w:r w:rsidR="001E7563">
        <w:rPr>
          <w:rFonts w:ascii="Arial" w:hAnsi="Arial" w:cs="Arial"/>
          <w:b/>
          <w:sz w:val="24"/>
        </w:rPr>
        <w:t>s</w:t>
      </w:r>
    </w:p>
    <w:p w14:paraId="26E06287" w14:textId="77777777" w:rsidR="001E7563" w:rsidRDefault="001E7563" w:rsidP="00BB0015">
      <w:pPr>
        <w:spacing w:before="80" w:after="42"/>
        <w:rPr>
          <w:rFonts w:ascii="Arial" w:hAnsi="Arial" w:cs="Arial"/>
          <w:b/>
          <w:sz w:val="24"/>
        </w:rPr>
      </w:pPr>
    </w:p>
    <w:p w14:paraId="0930939D" w14:textId="200A7C92" w:rsidR="00096399" w:rsidRPr="00307F0E" w:rsidRDefault="00C60AC9" w:rsidP="00BB0015">
      <w:pPr>
        <w:spacing w:before="80" w:after="42"/>
        <w:rPr>
          <w:rFonts w:ascii="Arial" w:hAnsi="Arial" w:cs="Arial"/>
          <w:b/>
          <w:sz w:val="24"/>
        </w:rPr>
      </w:pPr>
      <w:r>
        <w:rPr>
          <w:rFonts w:ascii="Arial" w:hAnsi="Arial" w:cs="Arial"/>
          <w:b/>
          <w:sz w:val="24"/>
        </w:rPr>
        <w:t>Macquarie University</w:t>
      </w:r>
      <w:r w:rsidR="005F7919">
        <w:rPr>
          <w:rFonts w:ascii="Arial" w:hAnsi="Arial" w:cs="Arial"/>
          <w:b/>
          <w:sz w:val="24"/>
        </w:rPr>
        <w:t xml:space="preserve"> Principal Supervisor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20"/>
        <w:gridCol w:w="2762"/>
        <w:gridCol w:w="1379"/>
        <w:gridCol w:w="4079"/>
      </w:tblGrid>
      <w:tr w:rsidR="00096399" w:rsidRPr="00307F0E" w14:paraId="18852C36" w14:textId="77777777" w:rsidTr="007F2CA0">
        <w:trPr>
          <w:trHeight w:val="400"/>
        </w:trPr>
        <w:tc>
          <w:tcPr>
            <w:tcW w:w="780" w:type="pct"/>
          </w:tcPr>
          <w:p w14:paraId="279B94DA" w14:textId="77777777" w:rsidR="00096399" w:rsidRPr="00307F0E" w:rsidRDefault="00B30ACC" w:rsidP="00BB0015">
            <w:pPr>
              <w:pStyle w:val="TableParagraph"/>
              <w:spacing w:before="96"/>
              <w:rPr>
                <w:rFonts w:ascii="Arial" w:hAnsi="Arial" w:cs="Arial"/>
                <w:sz w:val="20"/>
              </w:rPr>
            </w:pPr>
            <w:r w:rsidRPr="00307F0E">
              <w:rPr>
                <w:rFonts w:ascii="Arial" w:hAnsi="Arial" w:cs="Arial"/>
                <w:sz w:val="20"/>
              </w:rPr>
              <w:t>Surname</w:t>
            </w:r>
          </w:p>
        </w:tc>
        <w:tc>
          <w:tcPr>
            <w:tcW w:w="4220" w:type="pct"/>
            <w:gridSpan w:val="3"/>
          </w:tcPr>
          <w:p w14:paraId="16AA261F" w14:textId="77777777" w:rsidR="00096399" w:rsidRPr="00307F0E" w:rsidRDefault="00096399" w:rsidP="00BB0015">
            <w:pPr>
              <w:pStyle w:val="TableParagraph"/>
              <w:rPr>
                <w:rFonts w:ascii="Arial" w:hAnsi="Arial" w:cs="Arial"/>
                <w:sz w:val="20"/>
              </w:rPr>
            </w:pPr>
          </w:p>
        </w:tc>
      </w:tr>
      <w:tr w:rsidR="00096399" w:rsidRPr="00307F0E" w14:paraId="11948419" w14:textId="77777777" w:rsidTr="007F2CA0">
        <w:trPr>
          <w:trHeight w:val="420"/>
        </w:trPr>
        <w:tc>
          <w:tcPr>
            <w:tcW w:w="780" w:type="pct"/>
          </w:tcPr>
          <w:p w14:paraId="47FDC8E4" w14:textId="77777777" w:rsidR="00096399" w:rsidRPr="00307F0E" w:rsidRDefault="00B30ACC" w:rsidP="00BB0015">
            <w:pPr>
              <w:pStyle w:val="TableParagraph"/>
              <w:spacing w:before="96"/>
              <w:rPr>
                <w:rFonts w:ascii="Arial" w:hAnsi="Arial" w:cs="Arial"/>
                <w:sz w:val="20"/>
              </w:rPr>
            </w:pPr>
            <w:r w:rsidRPr="00307F0E">
              <w:rPr>
                <w:rFonts w:ascii="Arial" w:hAnsi="Arial" w:cs="Arial"/>
                <w:sz w:val="20"/>
              </w:rPr>
              <w:t>First Name</w:t>
            </w:r>
          </w:p>
        </w:tc>
        <w:tc>
          <w:tcPr>
            <w:tcW w:w="4220" w:type="pct"/>
            <w:gridSpan w:val="3"/>
          </w:tcPr>
          <w:p w14:paraId="6E10B249" w14:textId="77777777" w:rsidR="00096399" w:rsidRPr="00307F0E" w:rsidRDefault="00096399" w:rsidP="00BB0015">
            <w:pPr>
              <w:pStyle w:val="TableParagraph"/>
              <w:rPr>
                <w:rFonts w:ascii="Arial" w:hAnsi="Arial" w:cs="Arial"/>
                <w:sz w:val="20"/>
              </w:rPr>
            </w:pPr>
          </w:p>
        </w:tc>
      </w:tr>
      <w:tr w:rsidR="00096399" w:rsidRPr="00307F0E" w14:paraId="03AF95DF" w14:textId="77777777" w:rsidTr="007F2CA0">
        <w:trPr>
          <w:trHeight w:val="400"/>
        </w:trPr>
        <w:tc>
          <w:tcPr>
            <w:tcW w:w="780" w:type="pct"/>
          </w:tcPr>
          <w:p w14:paraId="099C6404" w14:textId="77777777" w:rsidR="00096399" w:rsidRPr="00307F0E" w:rsidRDefault="00B30ACC" w:rsidP="00BB0015">
            <w:pPr>
              <w:pStyle w:val="TableParagraph"/>
              <w:spacing w:before="94"/>
              <w:rPr>
                <w:rFonts w:ascii="Arial" w:hAnsi="Arial" w:cs="Arial"/>
                <w:sz w:val="20"/>
              </w:rPr>
            </w:pPr>
            <w:r w:rsidRPr="00307F0E">
              <w:rPr>
                <w:rFonts w:ascii="Arial" w:hAnsi="Arial" w:cs="Arial"/>
                <w:sz w:val="20"/>
              </w:rPr>
              <w:t>Title (e.g. Dr)</w:t>
            </w:r>
          </w:p>
        </w:tc>
        <w:tc>
          <w:tcPr>
            <w:tcW w:w="4220" w:type="pct"/>
            <w:gridSpan w:val="3"/>
          </w:tcPr>
          <w:p w14:paraId="4FB59204" w14:textId="77777777" w:rsidR="00096399" w:rsidRPr="00307F0E" w:rsidRDefault="00096399" w:rsidP="00BB0015">
            <w:pPr>
              <w:pStyle w:val="TableParagraph"/>
              <w:rPr>
                <w:rFonts w:ascii="Arial" w:hAnsi="Arial" w:cs="Arial"/>
                <w:sz w:val="20"/>
              </w:rPr>
            </w:pPr>
          </w:p>
        </w:tc>
      </w:tr>
      <w:tr w:rsidR="00096399" w:rsidRPr="00307F0E" w14:paraId="2147DD11" w14:textId="77777777" w:rsidTr="007F2CA0">
        <w:trPr>
          <w:trHeight w:val="400"/>
        </w:trPr>
        <w:tc>
          <w:tcPr>
            <w:tcW w:w="780" w:type="pct"/>
          </w:tcPr>
          <w:p w14:paraId="02154D81" w14:textId="77777777" w:rsidR="00096399" w:rsidRPr="00307F0E" w:rsidRDefault="00B30ACC" w:rsidP="00BB0015">
            <w:pPr>
              <w:pStyle w:val="TableParagraph"/>
              <w:spacing w:before="96"/>
              <w:rPr>
                <w:rFonts w:ascii="Arial" w:hAnsi="Arial" w:cs="Arial"/>
                <w:sz w:val="20"/>
              </w:rPr>
            </w:pPr>
            <w:r w:rsidRPr="00307F0E">
              <w:rPr>
                <w:rFonts w:ascii="Arial" w:hAnsi="Arial" w:cs="Arial"/>
                <w:sz w:val="20"/>
              </w:rPr>
              <w:t>Telephone</w:t>
            </w:r>
          </w:p>
        </w:tc>
        <w:tc>
          <w:tcPr>
            <w:tcW w:w="1418" w:type="pct"/>
          </w:tcPr>
          <w:p w14:paraId="064AF7E7" w14:textId="77777777" w:rsidR="00096399" w:rsidRPr="00307F0E" w:rsidRDefault="00096399" w:rsidP="00BB0015">
            <w:pPr>
              <w:pStyle w:val="TableParagraph"/>
              <w:rPr>
                <w:rFonts w:ascii="Arial" w:hAnsi="Arial" w:cs="Arial"/>
                <w:sz w:val="20"/>
              </w:rPr>
            </w:pPr>
          </w:p>
        </w:tc>
        <w:tc>
          <w:tcPr>
            <w:tcW w:w="708" w:type="pct"/>
          </w:tcPr>
          <w:p w14:paraId="05150894" w14:textId="77777777" w:rsidR="00096399" w:rsidRPr="00307F0E" w:rsidRDefault="00B30ACC" w:rsidP="00BB0015">
            <w:pPr>
              <w:pStyle w:val="TableParagraph"/>
              <w:spacing w:before="96"/>
              <w:rPr>
                <w:rFonts w:ascii="Arial" w:hAnsi="Arial" w:cs="Arial"/>
                <w:sz w:val="20"/>
              </w:rPr>
            </w:pPr>
            <w:r w:rsidRPr="00307F0E">
              <w:rPr>
                <w:rFonts w:ascii="Arial" w:hAnsi="Arial" w:cs="Arial"/>
                <w:sz w:val="20"/>
              </w:rPr>
              <w:t>Email</w:t>
            </w:r>
          </w:p>
        </w:tc>
        <w:tc>
          <w:tcPr>
            <w:tcW w:w="2094" w:type="pct"/>
          </w:tcPr>
          <w:p w14:paraId="12F6CDF5" w14:textId="77777777" w:rsidR="00096399" w:rsidRPr="00307F0E" w:rsidRDefault="00096399" w:rsidP="00BB0015">
            <w:pPr>
              <w:pStyle w:val="TableParagraph"/>
              <w:rPr>
                <w:rFonts w:ascii="Arial" w:hAnsi="Arial" w:cs="Arial"/>
                <w:sz w:val="20"/>
              </w:rPr>
            </w:pPr>
          </w:p>
        </w:tc>
      </w:tr>
      <w:tr w:rsidR="00096399" w:rsidRPr="00307F0E" w14:paraId="5A31DBEE" w14:textId="77777777" w:rsidTr="007F2CA0">
        <w:trPr>
          <w:trHeight w:val="420"/>
        </w:trPr>
        <w:tc>
          <w:tcPr>
            <w:tcW w:w="780" w:type="pct"/>
          </w:tcPr>
          <w:p w14:paraId="5CF89670" w14:textId="7AC78F5C" w:rsidR="00096399" w:rsidRPr="00307F0E" w:rsidRDefault="00B30ACC" w:rsidP="00BB0015">
            <w:pPr>
              <w:pStyle w:val="TableParagraph"/>
              <w:spacing w:before="96"/>
              <w:rPr>
                <w:rFonts w:ascii="Arial" w:hAnsi="Arial" w:cs="Arial"/>
                <w:sz w:val="20"/>
              </w:rPr>
            </w:pPr>
            <w:r w:rsidRPr="00307F0E">
              <w:rPr>
                <w:rFonts w:ascii="Arial" w:hAnsi="Arial" w:cs="Arial"/>
                <w:sz w:val="20"/>
              </w:rPr>
              <w:t>Department</w:t>
            </w:r>
            <w:r w:rsidR="000634B6">
              <w:rPr>
                <w:rFonts w:ascii="Arial" w:hAnsi="Arial" w:cs="Arial"/>
                <w:sz w:val="20"/>
              </w:rPr>
              <w:t xml:space="preserve"> or School</w:t>
            </w:r>
          </w:p>
        </w:tc>
        <w:tc>
          <w:tcPr>
            <w:tcW w:w="1418" w:type="pct"/>
          </w:tcPr>
          <w:p w14:paraId="47B0288B" w14:textId="77777777" w:rsidR="00096399" w:rsidRPr="00307F0E" w:rsidRDefault="00096399" w:rsidP="00BB0015">
            <w:pPr>
              <w:pStyle w:val="TableParagraph"/>
              <w:rPr>
                <w:rFonts w:ascii="Arial" w:hAnsi="Arial" w:cs="Arial"/>
                <w:sz w:val="20"/>
              </w:rPr>
            </w:pPr>
          </w:p>
        </w:tc>
        <w:tc>
          <w:tcPr>
            <w:tcW w:w="708" w:type="pct"/>
          </w:tcPr>
          <w:p w14:paraId="4C103EE0" w14:textId="77777777" w:rsidR="00096399" w:rsidRPr="00307F0E" w:rsidRDefault="00C86B6D" w:rsidP="00BB0015">
            <w:pPr>
              <w:pStyle w:val="TableParagraph"/>
              <w:spacing w:before="96"/>
              <w:rPr>
                <w:rFonts w:ascii="Arial" w:hAnsi="Arial" w:cs="Arial"/>
                <w:sz w:val="20"/>
              </w:rPr>
            </w:pPr>
            <w:r>
              <w:rPr>
                <w:rFonts w:ascii="Arial" w:hAnsi="Arial" w:cs="Arial"/>
                <w:sz w:val="20"/>
              </w:rPr>
              <w:t>Faculty</w:t>
            </w:r>
          </w:p>
        </w:tc>
        <w:tc>
          <w:tcPr>
            <w:tcW w:w="2094" w:type="pct"/>
          </w:tcPr>
          <w:p w14:paraId="2649042C" w14:textId="77777777" w:rsidR="00096399" w:rsidRPr="00307F0E" w:rsidRDefault="00096399" w:rsidP="00BB0015">
            <w:pPr>
              <w:pStyle w:val="TableParagraph"/>
              <w:rPr>
                <w:rFonts w:ascii="Arial" w:hAnsi="Arial" w:cs="Arial"/>
                <w:sz w:val="20"/>
              </w:rPr>
            </w:pPr>
          </w:p>
        </w:tc>
      </w:tr>
      <w:tr w:rsidR="00096399" w:rsidRPr="00307F0E" w14:paraId="324335F5" w14:textId="77777777" w:rsidTr="007F2CA0">
        <w:trPr>
          <w:trHeight w:val="400"/>
        </w:trPr>
        <w:tc>
          <w:tcPr>
            <w:tcW w:w="780" w:type="pct"/>
          </w:tcPr>
          <w:p w14:paraId="45CF3265" w14:textId="77777777" w:rsidR="00096399" w:rsidRPr="00307F0E" w:rsidRDefault="00B30ACC" w:rsidP="00BB0015">
            <w:pPr>
              <w:pStyle w:val="TableParagraph"/>
              <w:spacing w:before="94"/>
              <w:rPr>
                <w:rFonts w:ascii="Arial" w:hAnsi="Arial" w:cs="Arial"/>
                <w:sz w:val="20"/>
              </w:rPr>
            </w:pPr>
            <w:r w:rsidRPr="00307F0E">
              <w:rPr>
                <w:rFonts w:ascii="Arial" w:hAnsi="Arial" w:cs="Arial"/>
                <w:sz w:val="20"/>
              </w:rPr>
              <w:t>Position</w:t>
            </w:r>
          </w:p>
        </w:tc>
        <w:tc>
          <w:tcPr>
            <w:tcW w:w="4220" w:type="pct"/>
            <w:gridSpan w:val="3"/>
          </w:tcPr>
          <w:p w14:paraId="38CD2CFA" w14:textId="77777777" w:rsidR="00096399" w:rsidRPr="00307F0E" w:rsidRDefault="00096399" w:rsidP="00BB0015">
            <w:pPr>
              <w:pStyle w:val="TableParagraph"/>
              <w:rPr>
                <w:rFonts w:ascii="Arial" w:hAnsi="Arial" w:cs="Arial"/>
                <w:sz w:val="20"/>
              </w:rPr>
            </w:pPr>
          </w:p>
        </w:tc>
      </w:tr>
    </w:tbl>
    <w:p w14:paraId="265EFAF1" w14:textId="77777777" w:rsidR="00096399" w:rsidRDefault="00096399" w:rsidP="00BB0015">
      <w:pPr>
        <w:pStyle w:val="BodyText"/>
        <w:rPr>
          <w:rFonts w:ascii="Arial" w:hAnsi="Arial" w:cs="Arial"/>
          <w:b/>
          <w:sz w:val="26"/>
        </w:rPr>
      </w:pPr>
    </w:p>
    <w:p w14:paraId="24CDB8AF" w14:textId="4ED30639" w:rsidR="00C60AC9" w:rsidRPr="00307F0E" w:rsidRDefault="00C60AC9" w:rsidP="00BB0015">
      <w:pPr>
        <w:spacing w:before="80" w:after="42"/>
        <w:rPr>
          <w:rFonts w:ascii="Arial" w:hAnsi="Arial" w:cs="Arial"/>
          <w:b/>
          <w:sz w:val="24"/>
        </w:rPr>
      </w:pPr>
      <w:r>
        <w:rPr>
          <w:rFonts w:ascii="Arial" w:hAnsi="Arial" w:cs="Arial"/>
          <w:b/>
          <w:sz w:val="24"/>
        </w:rPr>
        <w:t>University</w:t>
      </w:r>
      <w:r w:rsidR="005F7919">
        <w:rPr>
          <w:rFonts w:ascii="Arial" w:hAnsi="Arial" w:cs="Arial"/>
          <w:b/>
          <w:sz w:val="24"/>
        </w:rPr>
        <w:t xml:space="preserve"> of St Andrews Principal Supervisor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20"/>
        <w:gridCol w:w="2762"/>
        <w:gridCol w:w="1379"/>
        <w:gridCol w:w="4079"/>
      </w:tblGrid>
      <w:tr w:rsidR="00C60AC9" w:rsidRPr="00307F0E" w14:paraId="217A6D57" w14:textId="77777777" w:rsidTr="00B85A0E">
        <w:trPr>
          <w:trHeight w:val="400"/>
        </w:trPr>
        <w:tc>
          <w:tcPr>
            <w:tcW w:w="780" w:type="pct"/>
          </w:tcPr>
          <w:p w14:paraId="0332CFD8" w14:textId="77777777" w:rsidR="00C60AC9" w:rsidRPr="00307F0E" w:rsidRDefault="00C60AC9" w:rsidP="00BB0015">
            <w:pPr>
              <w:pStyle w:val="TableParagraph"/>
              <w:spacing w:before="96"/>
              <w:rPr>
                <w:rFonts w:ascii="Arial" w:hAnsi="Arial" w:cs="Arial"/>
                <w:sz w:val="20"/>
              </w:rPr>
            </w:pPr>
            <w:r w:rsidRPr="00307F0E">
              <w:rPr>
                <w:rFonts w:ascii="Arial" w:hAnsi="Arial" w:cs="Arial"/>
                <w:sz w:val="20"/>
              </w:rPr>
              <w:t>Surname</w:t>
            </w:r>
          </w:p>
        </w:tc>
        <w:tc>
          <w:tcPr>
            <w:tcW w:w="4220" w:type="pct"/>
            <w:gridSpan w:val="3"/>
          </w:tcPr>
          <w:p w14:paraId="4F5C42C5" w14:textId="77777777" w:rsidR="00C60AC9" w:rsidRPr="00307F0E" w:rsidRDefault="00C60AC9" w:rsidP="00BB0015">
            <w:pPr>
              <w:pStyle w:val="TableParagraph"/>
              <w:rPr>
                <w:rFonts w:ascii="Arial" w:hAnsi="Arial" w:cs="Arial"/>
                <w:sz w:val="20"/>
              </w:rPr>
            </w:pPr>
          </w:p>
        </w:tc>
      </w:tr>
      <w:tr w:rsidR="00C60AC9" w:rsidRPr="00307F0E" w14:paraId="4FDE8D26" w14:textId="77777777" w:rsidTr="00B85A0E">
        <w:trPr>
          <w:trHeight w:val="420"/>
        </w:trPr>
        <w:tc>
          <w:tcPr>
            <w:tcW w:w="780" w:type="pct"/>
          </w:tcPr>
          <w:p w14:paraId="70C1710E" w14:textId="77777777" w:rsidR="00C60AC9" w:rsidRPr="00307F0E" w:rsidRDefault="00C60AC9" w:rsidP="00BB0015">
            <w:pPr>
              <w:pStyle w:val="TableParagraph"/>
              <w:spacing w:before="96"/>
              <w:rPr>
                <w:rFonts w:ascii="Arial" w:hAnsi="Arial" w:cs="Arial"/>
                <w:sz w:val="20"/>
              </w:rPr>
            </w:pPr>
            <w:r w:rsidRPr="00307F0E">
              <w:rPr>
                <w:rFonts w:ascii="Arial" w:hAnsi="Arial" w:cs="Arial"/>
                <w:sz w:val="20"/>
              </w:rPr>
              <w:t>First Name</w:t>
            </w:r>
          </w:p>
        </w:tc>
        <w:tc>
          <w:tcPr>
            <w:tcW w:w="4220" w:type="pct"/>
            <w:gridSpan w:val="3"/>
          </w:tcPr>
          <w:p w14:paraId="481B06BE" w14:textId="77777777" w:rsidR="00C60AC9" w:rsidRPr="00307F0E" w:rsidRDefault="00C60AC9" w:rsidP="00BB0015">
            <w:pPr>
              <w:pStyle w:val="TableParagraph"/>
              <w:rPr>
                <w:rFonts w:ascii="Arial" w:hAnsi="Arial" w:cs="Arial"/>
                <w:sz w:val="20"/>
              </w:rPr>
            </w:pPr>
          </w:p>
        </w:tc>
      </w:tr>
      <w:tr w:rsidR="00C60AC9" w:rsidRPr="00307F0E" w14:paraId="693CC92B" w14:textId="77777777" w:rsidTr="00B85A0E">
        <w:trPr>
          <w:trHeight w:val="400"/>
        </w:trPr>
        <w:tc>
          <w:tcPr>
            <w:tcW w:w="780" w:type="pct"/>
          </w:tcPr>
          <w:p w14:paraId="27D9DAC0" w14:textId="77777777" w:rsidR="00C60AC9" w:rsidRPr="00307F0E" w:rsidRDefault="00C60AC9" w:rsidP="00BB0015">
            <w:pPr>
              <w:pStyle w:val="TableParagraph"/>
              <w:spacing w:before="94"/>
              <w:rPr>
                <w:rFonts w:ascii="Arial" w:hAnsi="Arial" w:cs="Arial"/>
                <w:sz w:val="20"/>
              </w:rPr>
            </w:pPr>
            <w:r w:rsidRPr="00307F0E">
              <w:rPr>
                <w:rFonts w:ascii="Arial" w:hAnsi="Arial" w:cs="Arial"/>
                <w:sz w:val="20"/>
              </w:rPr>
              <w:t>Title (e.g. Dr)</w:t>
            </w:r>
          </w:p>
        </w:tc>
        <w:tc>
          <w:tcPr>
            <w:tcW w:w="4220" w:type="pct"/>
            <w:gridSpan w:val="3"/>
          </w:tcPr>
          <w:p w14:paraId="6BA9B976" w14:textId="77777777" w:rsidR="00C60AC9" w:rsidRPr="00307F0E" w:rsidRDefault="00C60AC9" w:rsidP="00BB0015">
            <w:pPr>
              <w:pStyle w:val="TableParagraph"/>
              <w:rPr>
                <w:rFonts w:ascii="Arial" w:hAnsi="Arial" w:cs="Arial"/>
                <w:sz w:val="20"/>
              </w:rPr>
            </w:pPr>
          </w:p>
        </w:tc>
      </w:tr>
      <w:tr w:rsidR="00C60AC9" w:rsidRPr="00307F0E" w14:paraId="110C7E42" w14:textId="77777777" w:rsidTr="00B85A0E">
        <w:trPr>
          <w:trHeight w:val="400"/>
        </w:trPr>
        <w:tc>
          <w:tcPr>
            <w:tcW w:w="780" w:type="pct"/>
          </w:tcPr>
          <w:p w14:paraId="5BFE66A3" w14:textId="77777777" w:rsidR="00C60AC9" w:rsidRPr="00307F0E" w:rsidRDefault="00C60AC9" w:rsidP="00BB0015">
            <w:pPr>
              <w:pStyle w:val="TableParagraph"/>
              <w:spacing w:before="96"/>
              <w:rPr>
                <w:rFonts w:ascii="Arial" w:hAnsi="Arial" w:cs="Arial"/>
                <w:sz w:val="20"/>
              </w:rPr>
            </w:pPr>
            <w:r w:rsidRPr="00307F0E">
              <w:rPr>
                <w:rFonts w:ascii="Arial" w:hAnsi="Arial" w:cs="Arial"/>
                <w:sz w:val="20"/>
              </w:rPr>
              <w:t>Telephone</w:t>
            </w:r>
          </w:p>
        </w:tc>
        <w:tc>
          <w:tcPr>
            <w:tcW w:w="1418" w:type="pct"/>
          </w:tcPr>
          <w:p w14:paraId="49B46A42" w14:textId="77777777" w:rsidR="00C60AC9" w:rsidRPr="00307F0E" w:rsidRDefault="00C60AC9" w:rsidP="00BB0015">
            <w:pPr>
              <w:pStyle w:val="TableParagraph"/>
              <w:rPr>
                <w:rFonts w:ascii="Arial" w:hAnsi="Arial" w:cs="Arial"/>
                <w:sz w:val="20"/>
              </w:rPr>
            </w:pPr>
          </w:p>
        </w:tc>
        <w:tc>
          <w:tcPr>
            <w:tcW w:w="708" w:type="pct"/>
          </w:tcPr>
          <w:p w14:paraId="295D4729" w14:textId="77777777" w:rsidR="00C60AC9" w:rsidRPr="00307F0E" w:rsidRDefault="00C60AC9" w:rsidP="00BB0015">
            <w:pPr>
              <w:pStyle w:val="TableParagraph"/>
              <w:spacing w:before="96"/>
              <w:rPr>
                <w:rFonts w:ascii="Arial" w:hAnsi="Arial" w:cs="Arial"/>
                <w:sz w:val="20"/>
              </w:rPr>
            </w:pPr>
            <w:r w:rsidRPr="00307F0E">
              <w:rPr>
                <w:rFonts w:ascii="Arial" w:hAnsi="Arial" w:cs="Arial"/>
                <w:sz w:val="20"/>
              </w:rPr>
              <w:t>Email</w:t>
            </w:r>
          </w:p>
        </w:tc>
        <w:tc>
          <w:tcPr>
            <w:tcW w:w="2094" w:type="pct"/>
          </w:tcPr>
          <w:p w14:paraId="7A7FB9EC" w14:textId="77777777" w:rsidR="00C60AC9" w:rsidRPr="00307F0E" w:rsidRDefault="00C60AC9" w:rsidP="00BB0015">
            <w:pPr>
              <w:pStyle w:val="TableParagraph"/>
              <w:rPr>
                <w:rFonts w:ascii="Arial" w:hAnsi="Arial" w:cs="Arial"/>
                <w:sz w:val="20"/>
              </w:rPr>
            </w:pPr>
          </w:p>
        </w:tc>
      </w:tr>
      <w:tr w:rsidR="00C60AC9" w:rsidRPr="00307F0E" w14:paraId="296BD242" w14:textId="77777777" w:rsidTr="00B85A0E">
        <w:trPr>
          <w:trHeight w:val="420"/>
        </w:trPr>
        <w:tc>
          <w:tcPr>
            <w:tcW w:w="780" w:type="pct"/>
          </w:tcPr>
          <w:p w14:paraId="275476A1" w14:textId="4EE03A82" w:rsidR="00C60AC9" w:rsidRPr="00307F0E" w:rsidRDefault="00451016" w:rsidP="00BB0015">
            <w:pPr>
              <w:pStyle w:val="TableParagraph"/>
              <w:spacing w:before="96"/>
              <w:rPr>
                <w:rFonts w:ascii="Arial" w:hAnsi="Arial" w:cs="Arial"/>
                <w:sz w:val="20"/>
              </w:rPr>
            </w:pPr>
            <w:r>
              <w:rPr>
                <w:rFonts w:ascii="Arial" w:hAnsi="Arial" w:cs="Arial"/>
                <w:sz w:val="20"/>
              </w:rPr>
              <w:t>School</w:t>
            </w:r>
          </w:p>
        </w:tc>
        <w:tc>
          <w:tcPr>
            <w:tcW w:w="1418" w:type="pct"/>
          </w:tcPr>
          <w:p w14:paraId="6E57D15B" w14:textId="77777777" w:rsidR="00C60AC9" w:rsidRPr="00307F0E" w:rsidRDefault="00C60AC9" w:rsidP="00BB0015">
            <w:pPr>
              <w:pStyle w:val="TableParagraph"/>
              <w:rPr>
                <w:rFonts w:ascii="Arial" w:hAnsi="Arial" w:cs="Arial"/>
                <w:sz w:val="20"/>
              </w:rPr>
            </w:pPr>
          </w:p>
        </w:tc>
        <w:tc>
          <w:tcPr>
            <w:tcW w:w="708" w:type="pct"/>
          </w:tcPr>
          <w:p w14:paraId="3A078C37" w14:textId="77777777" w:rsidR="00C60AC9" w:rsidRPr="00307F0E" w:rsidRDefault="00C86B6D" w:rsidP="00BB0015">
            <w:pPr>
              <w:pStyle w:val="TableParagraph"/>
              <w:spacing w:before="96"/>
              <w:rPr>
                <w:rFonts w:ascii="Arial" w:hAnsi="Arial" w:cs="Arial"/>
                <w:sz w:val="20"/>
              </w:rPr>
            </w:pPr>
            <w:r>
              <w:rPr>
                <w:rFonts w:ascii="Arial" w:hAnsi="Arial" w:cs="Arial"/>
                <w:sz w:val="20"/>
              </w:rPr>
              <w:t>Faculty</w:t>
            </w:r>
          </w:p>
        </w:tc>
        <w:tc>
          <w:tcPr>
            <w:tcW w:w="2094" w:type="pct"/>
          </w:tcPr>
          <w:p w14:paraId="4E9AF312" w14:textId="77777777" w:rsidR="00C60AC9" w:rsidRPr="00307F0E" w:rsidRDefault="00C60AC9" w:rsidP="00BB0015">
            <w:pPr>
              <w:pStyle w:val="TableParagraph"/>
              <w:rPr>
                <w:rFonts w:ascii="Arial" w:hAnsi="Arial" w:cs="Arial"/>
                <w:sz w:val="20"/>
              </w:rPr>
            </w:pPr>
          </w:p>
        </w:tc>
      </w:tr>
      <w:tr w:rsidR="00C60AC9" w:rsidRPr="00307F0E" w14:paraId="75E67173" w14:textId="77777777" w:rsidTr="00B85A0E">
        <w:trPr>
          <w:trHeight w:val="400"/>
        </w:trPr>
        <w:tc>
          <w:tcPr>
            <w:tcW w:w="780" w:type="pct"/>
          </w:tcPr>
          <w:p w14:paraId="286DE3DA" w14:textId="77777777" w:rsidR="00C60AC9" w:rsidRPr="00307F0E" w:rsidRDefault="00C60AC9" w:rsidP="00BB0015">
            <w:pPr>
              <w:pStyle w:val="TableParagraph"/>
              <w:spacing w:before="94"/>
              <w:rPr>
                <w:rFonts w:ascii="Arial" w:hAnsi="Arial" w:cs="Arial"/>
                <w:sz w:val="20"/>
              </w:rPr>
            </w:pPr>
            <w:r w:rsidRPr="00307F0E">
              <w:rPr>
                <w:rFonts w:ascii="Arial" w:hAnsi="Arial" w:cs="Arial"/>
                <w:sz w:val="20"/>
              </w:rPr>
              <w:t>Position</w:t>
            </w:r>
          </w:p>
        </w:tc>
        <w:tc>
          <w:tcPr>
            <w:tcW w:w="4220" w:type="pct"/>
            <w:gridSpan w:val="3"/>
          </w:tcPr>
          <w:p w14:paraId="1ACAECAD" w14:textId="77777777" w:rsidR="00C60AC9" w:rsidRPr="00307F0E" w:rsidRDefault="00C60AC9" w:rsidP="00BB0015">
            <w:pPr>
              <w:pStyle w:val="TableParagraph"/>
              <w:rPr>
                <w:rFonts w:ascii="Arial" w:hAnsi="Arial" w:cs="Arial"/>
                <w:sz w:val="20"/>
              </w:rPr>
            </w:pPr>
          </w:p>
        </w:tc>
      </w:tr>
    </w:tbl>
    <w:p w14:paraId="599851AA" w14:textId="77777777" w:rsidR="00C60AC9" w:rsidRPr="00307F0E" w:rsidRDefault="00C60AC9" w:rsidP="00BB0015">
      <w:pPr>
        <w:pStyle w:val="BodyText"/>
        <w:rPr>
          <w:rFonts w:ascii="Arial" w:hAnsi="Arial" w:cs="Arial"/>
          <w:b/>
          <w:sz w:val="26"/>
        </w:rPr>
      </w:pPr>
    </w:p>
    <w:p w14:paraId="406A58BB" w14:textId="07E86941" w:rsidR="00DC274C" w:rsidRPr="00307F0E" w:rsidRDefault="00DC274C" w:rsidP="00BB0015">
      <w:pPr>
        <w:spacing w:before="80" w:after="42"/>
        <w:rPr>
          <w:rFonts w:ascii="Arial" w:hAnsi="Arial" w:cs="Arial"/>
          <w:b/>
          <w:sz w:val="24"/>
        </w:rPr>
      </w:pPr>
      <w:r>
        <w:rPr>
          <w:rFonts w:ascii="Arial" w:hAnsi="Arial" w:cs="Arial"/>
          <w:b/>
          <w:sz w:val="24"/>
        </w:rPr>
        <w:t>Macquarie University Associate Supervisor (if known)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20"/>
        <w:gridCol w:w="2762"/>
        <w:gridCol w:w="1379"/>
        <w:gridCol w:w="4079"/>
      </w:tblGrid>
      <w:tr w:rsidR="00096399" w:rsidRPr="00307F0E" w14:paraId="7B42AE59" w14:textId="77777777" w:rsidTr="007F2CA0">
        <w:trPr>
          <w:trHeight w:val="420"/>
        </w:trPr>
        <w:tc>
          <w:tcPr>
            <w:tcW w:w="780" w:type="pct"/>
          </w:tcPr>
          <w:p w14:paraId="66DCFBB0" w14:textId="77777777" w:rsidR="00096399" w:rsidRPr="00307F0E" w:rsidRDefault="00B30ACC" w:rsidP="00BB0015">
            <w:pPr>
              <w:pStyle w:val="TableParagraph"/>
              <w:spacing w:before="96"/>
              <w:rPr>
                <w:rFonts w:ascii="Arial" w:hAnsi="Arial" w:cs="Arial"/>
                <w:sz w:val="20"/>
              </w:rPr>
            </w:pPr>
            <w:r w:rsidRPr="00307F0E">
              <w:rPr>
                <w:rFonts w:ascii="Arial" w:hAnsi="Arial" w:cs="Arial"/>
                <w:sz w:val="20"/>
              </w:rPr>
              <w:t>Surname</w:t>
            </w:r>
          </w:p>
        </w:tc>
        <w:tc>
          <w:tcPr>
            <w:tcW w:w="4220" w:type="pct"/>
            <w:gridSpan w:val="3"/>
          </w:tcPr>
          <w:p w14:paraId="46B079EF" w14:textId="77777777" w:rsidR="00096399" w:rsidRPr="00307F0E" w:rsidRDefault="00096399" w:rsidP="00BB0015">
            <w:pPr>
              <w:pStyle w:val="TableParagraph"/>
              <w:rPr>
                <w:rFonts w:ascii="Arial" w:hAnsi="Arial" w:cs="Arial"/>
                <w:sz w:val="20"/>
              </w:rPr>
            </w:pPr>
          </w:p>
        </w:tc>
      </w:tr>
      <w:tr w:rsidR="00096399" w:rsidRPr="00307F0E" w14:paraId="62C85167" w14:textId="77777777" w:rsidTr="007F2CA0">
        <w:trPr>
          <w:trHeight w:val="400"/>
        </w:trPr>
        <w:tc>
          <w:tcPr>
            <w:tcW w:w="780" w:type="pct"/>
          </w:tcPr>
          <w:p w14:paraId="48277515" w14:textId="77777777" w:rsidR="00096399" w:rsidRPr="00307F0E" w:rsidRDefault="00B30ACC" w:rsidP="00BB0015">
            <w:pPr>
              <w:pStyle w:val="TableParagraph"/>
              <w:spacing w:before="94"/>
              <w:rPr>
                <w:rFonts w:ascii="Arial" w:hAnsi="Arial" w:cs="Arial"/>
                <w:sz w:val="20"/>
              </w:rPr>
            </w:pPr>
            <w:r w:rsidRPr="00307F0E">
              <w:rPr>
                <w:rFonts w:ascii="Arial" w:hAnsi="Arial" w:cs="Arial"/>
                <w:sz w:val="20"/>
              </w:rPr>
              <w:t>First Name</w:t>
            </w:r>
          </w:p>
        </w:tc>
        <w:tc>
          <w:tcPr>
            <w:tcW w:w="4220" w:type="pct"/>
            <w:gridSpan w:val="3"/>
          </w:tcPr>
          <w:p w14:paraId="2CC37E12" w14:textId="77777777" w:rsidR="00096399" w:rsidRPr="00307F0E" w:rsidRDefault="00096399" w:rsidP="00BB0015">
            <w:pPr>
              <w:pStyle w:val="TableParagraph"/>
              <w:rPr>
                <w:rFonts w:ascii="Arial" w:hAnsi="Arial" w:cs="Arial"/>
                <w:sz w:val="20"/>
              </w:rPr>
            </w:pPr>
          </w:p>
        </w:tc>
      </w:tr>
      <w:tr w:rsidR="00096399" w:rsidRPr="00307F0E" w14:paraId="0B858CDD" w14:textId="77777777" w:rsidTr="007F2CA0">
        <w:trPr>
          <w:trHeight w:val="400"/>
        </w:trPr>
        <w:tc>
          <w:tcPr>
            <w:tcW w:w="780" w:type="pct"/>
          </w:tcPr>
          <w:p w14:paraId="39E7C698" w14:textId="77777777" w:rsidR="00096399" w:rsidRPr="00307F0E" w:rsidRDefault="00B30ACC" w:rsidP="00BB0015">
            <w:pPr>
              <w:pStyle w:val="TableParagraph"/>
              <w:spacing w:before="94"/>
              <w:rPr>
                <w:rFonts w:ascii="Arial" w:hAnsi="Arial" w:cs="Arial"/>
                <w:sz w:val="20"/>
              </w:rPr>
            </w:pPr>
            <w:r w:rsidRPr="00307F0E">
              <w:rPr>
                <w:rFonts w:ascii="Arial" w:hAnsi="Arial" w:cs="Arial"/>
                <w:sz w:val="20"/>
              </w:rPr>
              <w:t>Title (e.g. Dr)</w:t>
            </w:r>
          </w:p>
        </w:tc>
        <w:tc>
          <w:tcPr>
            <w:tcW w:w="4220" w:type="pct"/>
            <w:gridSpan w:val="3"/>
          </w:tcPr>
          <w:p w14:paraId="0BBA7775" w14:textId="77777777" w:rsidR="00096399" w:rsidRPr="00307F0E" w:rsidRDefault="00096399" w:rsidP="00BB0015">
            <w:pPr>
              <w:pStyle w:val="TableParagraph"/>
              <w:rPr>
                <w:rFonts w:ascii="Arial" w:hAnsi="Arial" w:cs="Arial"/>
                <w:sz w:val="20"/>
              </w:rPr>
            </w:pPr>
          </w:p>
        </w:tc>
      </w:tr>
      <w:tr w:rsidR="00096399" w:rsidRPr="00307F0E" w14:paraId="3989C022" w14:textId="77777777" w:rsidTr="007F2CA0">
        <w:trPr>
          <w:trHeight w:val="420"/>
        </w:trPr>
        <w:tc>
          <w:tcPr>
            <w:tcW w:w="780" w:type="pct"/>
          </w:tcPr>
          <w:p w14:paraId="1D79A718" w14:textId="77777777" w:rsidR="00096399" w:rsidRPr="00307F0E" w:rsidRDefault="00B30ACC" w:rsidP="00BB0015">
            <w:pPr>
              <w:pStyle w:val="TableParagraph"/>
              <w:spacing w:before="96"/>
              <w:rPr>
                <w:rFonts w:ascii="Arial" w:hAnsi="Arial" w:cs="Arial"/>
                <w:sz w:val="20"/>
              </w:rPr>
            </w:pPr>
            <w:r w:rsidRPr="00307F0E">
              <w:rPr>
                <w:rFonts w:ascii="Arial" w:hAnsi="Arial" w:cs="Arial"/>
                <w:sz w:val="20"/>
              </w:rPr>
              <w:t>Telephone</w:t>
            </w:r>
          </w:p>
        </w:tc>
        <w:tc>
          <w:tcPr>
            <w:tcW w:w="1418" w:type="pct"/>
          </w:tcPr>
          <w:p w14:paraId="5F0C0F05" w14:textId="77777777" w:rsidR="00096399" w:rsidRPr="00307F0E" w:rsidRDefault="00096399" w:rsidP="00BB0015">
            <w:pPr>
              <w:pStyle w:val="TableParagraph"/>
              <w:rPr>
                <w:rFonts w:ascii="Arial" w:hAnsi="Arial" w:cs="Arial"/>
                <w:sz w:val="20"/>
              </w:rPr>
            </w:pPr>
          </w:p>
        </w:tc>
        <w:tc>
          <w:tcPr>
            <w:tcW w:w="708" w:type="pct"/>
          </w:tcPr>
          <w:p w14:paraId="6CA921B5" w14:textId="77777777" w:rsidR="00096399" w:rsidRPr="00307F0E" w:rsidRDefault="00B30ACC" w:rsidP="00BB0015">
            <w:pPr>
              <w:pStyle w:val="TableParagraph"/>
              <w:spacing w:before="96"/>
              <w:rPr>
                <w:rFonts w:ascii="Arial" w:hAnsi="Arial" w:cs="Arial"/>
                <w:sz w:val="20"/>
              </w:rPr>
            </w:pPr>
            <w:r w:rsidRPr="00307F0E">
              <w:rPr>
                <w:rFonts w:ascii="Arial" w:hAnsi="Arial" w:cs="Arial"/>
                <w:sz w:val="20"/>
              </w:rPr>
              <w:t>Email</w:t>
            </w:r>
          </w:p>
        </w:tc>
        <w:tc>
          <w:tcPr>
            <w:tcW w:w="2094" w:type="pct"/>
          </w:tcPr>
          <w:p w14:paraId="2F7F165D" w14:textId="77777777" w:rsidR="00096399" w:rsidRPr="00307F0E" w:rsidRDefault="00096399" w:rsidP="00BB0015">
            <w:pPr>
              <w:pStyle w:val="TableParagraph"/>
              <w:rPr>
                <w:rFonts w:ascii="Arial" w:hAnsi="Arial" w:cs="Arial"/>
                <w:sz w:val="20"/>
              </w:rPr>
            </w:pPr>
          </w:p>
        </w:tc>
      </w:tr>
      <w:tr w:rsidR="00096399" w:rsidRPr="00307F0E" w14:paraId="45978B60" w14:textId="77777777" w:rsidTr="007F2CA0">
        <w:trPr>
          <w:trHeight w:val="400"/>
        </w:trPr>
        <w:tc>
          <w:tcPr>
            <w:tcW w:w="780" w:type="pct"/>
          </w:tcPr>
          <w:p w14:paraId="749CA3BA" w14:textId="0A9AE67D" w:rsidR="00096399" w:rsidRPr="00307F0E" w:rsidRDefault="00B30ACC" w:rsidP="00BB0015">
            <w:pPr>
              <w:pStyle w:val="TableParagraph"/>
              <w:spacing w:before="94"/>
              <w:rPr>
                <w:rFonts w:ascii="Arial" w:hAnsi="Arial" w:cs="Arial"/>
                <w:sz w:val="20"/>
              </w:rPr>
            </w:pPr>
            <w:r w:rsidRPr="00307F0E">
              <w:rPr>
                <w:rFonts w:ascii="Arial" w:hAnsi="Arial" w:cs="Arial"/>
                <w:sz w:val="20"/>
              </w:rPr>
              <w:t>Department</w:t>
            </w:r>
            <w:r w:rsidR="009B0B26">
              <w:rPr>
                <w:rFonts w:ascii="Arial" w:hAnsi="Arial" w:cs="Arial"/>
                <w:sz w:val="20"/>
              </w:rPr>
              <w:t xml:space="preserve"> or School</w:t>
            </w:r>
          </w:p>
        </w:tc>
        <w:tc>
          <w:tcPr>
            <w:tcW w:w="1418" w:type="pct"/>
          </w:tcPr>
          <w:p w14:paraId="38420C6F" w14:textId="77777777" w:rsidR="00096399" w:rsidRPr="00307F0E" w:rsidRDefault="00096399" w:rsidP="00BB0015">
            <w:pPr>
              <w:pStyle w:val="TableParagraph"/>
              <w:rPr>
                <w:rFonts w:ascii="Arial" w:hAnsi="Arial" w:cs="Arial"/>
                <w:sz w:val="20"/>
              </w:rPr>
            </w:pPr>
          </w:p>
        </w:tc>
        <w:tc>
          <w:tcPr>
            <w:tcW w:w="708" w:type="pct"/>
          </w:tcPr>
          <w:p w14:paraId="58E3CD86" w14:textId="77777777" w:rsidR="00096399" w:rsidRPr="00307F0E" w:rsidRDefault="00452EFE" w:rsidP="00BB0015">
            <w:pPr>
              <w:pStyle w:val="TableParagraph"/>
              <w:spacing w:before="94"/>
              <w:rPr>
                <w:rFonts w:ascii="Arial" w:hAnsi="Arial" w:cs="Arial"/>
                <w:sz w:val="20"/>
              </w:rPr>
            </w:pPr>
            <w:r w:rsidRPr="00307F0E">
              <w:rPr>
                <w:rFonts w:ascii="Arial" w:hAnsi="Arial" w:cs="Arial"/>
                <w:sz w:val="20"/>
              </w:rPr>
              <w:t>I</w:t>
            </w:r>
            <w:r w:rsidR="004D3280" w:rsidRPr="00307F0E">
              <w:rPr>
                <w:rFonts w:ascii="Arial" w:hAnsi="Arial" w:cs="Arial"/>
                <w:sz w:val="20"/>
              </w:rPr>
              <w:t>ns</w:t>
            </w:r>
            <w:r w:rsidRPr="00307F0E">
              <w:rPr>
                <w:rFonts w:ascii="Arial" w:hAnsi="Arial" w:cs="Arial"/>
                <w:sz w:val="20"/>
              </w:rPr>
              <w:t>t</w:t>
            </w:r>
            <w:r w:rsidR="004D3280" w:rsidRPr="00307F0E">
              <w:rPr>
                <w:rFonts w:ascii="Arial" w:hAnsi="Arial" w:cs="Arial"/>
                <w:sz w:val="20"/>
              </w:rPr>
              <w:t>it</w:t>
            </w:r>
            <w:r w:rsidRPr="00307F0E">
              <w:rPr>
                <w:rFonts w:ascii="Arial" w:hAnsi="Arial" w:cs="Arial"/>
                <w:sz w:val="20"/>
              </w:rPr>
              <w:t>ution</w:t>
            </w:r>
          </w:p>
        </w:tc>
        <w:tc>
          <w:tcPr>
            <w:tcW w:w="2094" w:type="pct"/>
          </w:tcPr>
          <w:p w14:paraId="3650674B" w14:textId="77777777" w:rsidR="00096399" w:rsidRPr="00307F0E" w:rsidRDefault="00096399" w:rsidP="00BB0015">
            <w:pPr>
              <w:pStyle w:val="TableParagraph"/>
              <w:rPr>
                <w:rFonts w:ascii="Arial" w:hAnsi="Arial" w:cs="Arial"/>
                <w:sz w:val="20"/>
              </w:rPr>
            </w:pPr>
          </w:p>
        </w:tc>
      </w:tr>
      <w:tr w:rsidR="00096399" w:rsidRPr="00307F0E" w14:paraId="68DCCF2C" w14:textId="77777777" w:rsidTr="007F2CA0">
        <w:trPr>
          <w:trHeight w:val="400"/>
        </w:trPr>
        <w:tc>
          <w:tcPr>
            <w:tcW w:w="780" w:type="pct"/>
          </w:tcPr>
          <w:p w14:paraId="61CAC7A0" w14:textId="77777777" w:rsidR="00096399" w:rsidRPr="00307F0E" w:rsidRDefault="00B30ACC" w:rsidP="00BB0015">
            <w:pPr>
              <w:pStyle w:val="TableParagraph"/>
              <w:spacing w:before="94"/>
              <w:rPr>
                <w:rFonts w:ascii="Arial" w:hAnsi="Arial" w:cs="Arial"/>
                <w:sz w:val="20"/>
              </w:rPr>
            </w:pPr>
            <w:r w:rsidRPr="00307F0E">
              <w:rPr>
                <w:rFonts w:ascii="Arial" w:hAnsi="Arial" w:cs="Arial"/>
                <w:sz w:val="20"/>
              </w:rPr>
              <w:t>Position</w:t>
            </w:r>
          </w:p>
        </w:tc>
        <w:tc>
          <w:tcPr>
            <w:tcW w:w="4220" w:type="pct"/>
            <w:gridSpan w:val="3"/>
          </w:tcPr>
          <w:p w14:paraId="3B593897" w14:textId="77777777" w:rsidR="00096399" w:rsidRPr="00307F0E" w:rsidRDefault="00096399" w:rsidP="00BB0015">
            <w:pPr>
              <w:pStyle w:val="TableParagraph"/>
              <w:rPr>
                <w:rFonts w:ascii="Arial" w:hAnsi="Arial" w:cs="Arial"/>
                <w:sz w:val="20"/>
              </w:rPr>
            </w:pPr>
          </w:p>
        </w:tc>
      </w:tr>
    </w:tbl>
    <w:p w14:paraId="3D20256B" w14:textId="77777777" w:rsidR="00DC1D31" w:rsidRDefault="00DC1D31" w:rsidP="00BB0015">
      <w:pPr>
        <w:pStyle w:val="BodyText"/>
        <w:rPr>
          <w:rFonts w:ascii="Arial" w:hAnsi="Arial" w:cs="Arial"/>
          <w:b/>
        </w:rPr>
      </w:pPr>
    </w:p>
    <w:p w14:paraId="154846FA" w14:textId="77777777" w:rsidR="00DC1D31" w:rsidRDefault="00DC1D31" w:rsidP="00BB0015">
      <w:pPr>
        <w:rPr>
          <w:rFonts w:ascii="Arial" w:hAnsi="Arial" w:cs="Arial"/>
          <w:b/>
          <w:sz w:val="20"/>
          <w:szCs w:val="20"/>
        </w:rPr>
      </w:pPr>
      <w:r>
        <w:rPr>
          <w:rFonts w:ascii="Arial" w:hAnsi="Arial" w:cs="Arial"/>
          <w:b/>
        </w:rPr>
        <w:br w:type="page"/>
      </w:r>
    </w:p>
    <w:p w14:paraId="10D794C7" w14:textId="77777777" w:rsidR="00096399" w:rsidRPr="00307F0E" w:rsidRDefault="00096399" w:rsidP="00BB0015">
      <w:pPr>
        <w:pStyle w:val="BodyText"/>
        <w:rPr>
          <w:rFonts w:ascii="Arial" w:hAnsi="Arial" w:cs="Arial"/>
          <w:b/>
        </w:rPr>
      </w:pPr>
    </w:p>
    <w:p w14:paraId="0748DF54" w14:textId="207353C8" w:rsidR="00DC274C" w:rsidRPr="00307F0E" w:rsidRDefault="00DC274C" w:rsidP="00BB0015">
      <w:pPr>
        <w:spacing w:before="80" w:after="42"/>
        <w:rPr>
          <w:rFonts w:ascii="Arial" w:hAnsi="Arial" w:cs="Arial"/>
          <w:b/>
          <w:sz w:val="24"/>
        </w:rPr>
      </w:pPr>
      <w:r>
        <w:rPr>
          <w:rFonts w:ascii="Arial" w:hAnsi="Arial" w:cs="Arial"/>
          <w:b/>
          <w:sz w:val="24"/>
        </w:rPr>
        <w:t xml:space="preserve">University of St Andrews Associate Supervisor (if </w:t>
      </w:r>
      <w:r w:rsidR="00451016">
        <w:rPr>
          <w:rFonts w:ascii="Arial" w:hAnsi="Arial" w:cs="Arial"/>
          <w:b/>
          <w:sz w:val="24"/>
        </w:rPr>
        <w:t>applicable</w:t>
      </w:r>
      <w:r>
        <w:rPr>
          <w:rFonts w:ascii="Arial" w:hAnsi="Arial" w:cs="Arial"/>
          <w:b/>
          <w:sz w:val="24"/>
        </w:rPr>
        <w:t>)</w:t>
      </w:r>
    </w:p>
    <w:p w14:paraId="3973535C" w14:textId="77777777" w:rsidR="00096399" w:rsidRPr="00307F0E" w:rsidRDefault="00096399" w:rsidP="00BB0015">
      <w:pPr>
        <w:pStyle w:val="BodyText"/>
        <w:spacing w:before="5"/>
        <w:rPr>
          <w:rFonts w:ascii="Arial" w:hAnsi="Arial" w:cs="Arial"/>
          <w:b/>
          <w:sz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20"/>
        <w:gridCol w:w="2762"/>
        <w:gridCol w:w="1379"/>
        <w:gridCol w:w="4079"/>
      </w:tblGrid>
      <w:tr w:rsidR="00096399" w:rsidRPr="0035124A" w14:paraId="3696AE67" w14:textId="77777777" w:rsidTr="007F2CA0">
        <w:trPr>
          <w:trHeight w:val="400"/>
        </w:trPr>
        <w:tc>
          <w:tcPr>
            <w:tcW w:w="780" w:type="pct"/>
          </w:tcPr>
          <w:p w14:paraId="1851CBB0" w14:textId="77777777" w:rsidR="00096399" w:rsidRPr="0035124A" w:rsidRDefault="00B30ACC" w:rsidP="00BB0015">
            <w:pPr>
              <w:pStyle w:val="TableParagraph"/>
              <w:spacing w:before="96"/>
              <w:rPr>
                <w:rFonts w:ascii="Arial" w:hAnsi="Arial" w:cs="Arial"/>
                <w:sz w:val="20"/>
                <w:szCs w:val="20"/>
              </w:rPr>
            </w:pPr>
            <w:r w:rsidRPr="0035124A">
              <w:rPr>
                <w:rFonts w:ascii="Arial" w:hAnsi="Arial" w:cs="Arial"/>
                <w:sz w:val="20"/>
                <w:szCs w:val="20"/>
              </w:rPr>
              <w:t>Surname</w:t>
            </w:r>
          </w:p>
        </w:tc>
        <w:tc>
          <w:tcPr>
            <w:tcW w:w="4220" w:type="pct"/>
            <w:gridSpan w:val="3"/>
          </w:tcPr>
          <w:p w14:paraId="14FFDB8F" w14:textId="77777777" w:rsidR="00096399" w:rsidRPr="0035124A" w:rsidRDefault="00096399" w:rsidP="00BB0015">
            <w:pPr>
              <w:pStyle w:val="TableParagraph"/>
              <w:rPr>
                <w:rFonts w:ascii="Arial" w:hAnsi="Arial" w:cs="Arial"/>
                <w:sz w:val="20"/>
                <w:szCs w:val="20"/>
              </w:rPr>
            </w:pPr>
          </w:p>
        </w:tc>
      </w:tr>
      <w:tr w:rsidR="00096399" w:rsidRPr="0035124A" w14:paraId="4DBE6041" w14:textId="77777777" w:rsidTr="007F2CA0">
        <w:trPr>
          <w:trHeight w:val="420"/>
        </w:trPr>
        <w:tc>
          <w:tcPr>
            <w:tcW w:w="780" w:type="pct"/>
          </w:tcPr>
          <w:p w14:paraId="4DAD7AC3" w14:textId="77777777" w:rsidR="00096399" w:rsidRPr="0035124A" w:rsidRDefault="00B30ACC" w:rsidP="00BB0015">
            <w:pPr>
              <w:pStyle w:val="TableParagraph"/>
              <w:spacing w:before="96"/>
              <w:rPr>
                <w:rFonts w:ascii="Arial" w:hAnsi="Arial" w:cs="Arial"/>
                <w:sz w:val="20"/>
                <w:szCs w:val="20"/>
              </w:rPr>
            </w:pPr>
            <w:r w:rsidRPr="0035124A">
              <w:rPr>
                <w:rFonts w:ascii="Arial" w:hAnsi="Arial" w:cs="Arial"/>
                <w:sz w:val="20"/>
                <w:szCs w:val="20"/>
              </w:rPr>
              <w:t>First Name</w:t>
            </w:r>
          </w:p>
        </w:tc>
        <w:tc>
          <w:tcPr>
            <w:tcW w:w="4220" w:type="pct"/>
            <w:gridSpan w:val="3"/>
          </w:tcPr>
          <w:p w14:paraId="134B6069" w14:textId="77777777" w:rsidR="00096399" w:rsidRPr="0035124A" w:rsidRDefault="00096399" w:rsidP="00BB0015">
            <w:pPr>
              <w:pStyle w:val="TableParagraph"/>
              <w:rPr>
                <w:rFonts w:ascii="Arial" w:hAnsi="Arial" w:cs="Arial"/>
                <w:sz w:val="20"/>
                <w:szCs w:val="20"/>
              </w:rPr>
            </w:pPr>
          </w:p>
        </w:tc>
      </w:tr>
      <w:tr w:rsidR="00096399" w:rsidRPr="0035124A" w14:paraId="79538EB7" w14:textId="77777777" w:rsidTr="007F2CA0">
        <w:trPr>
          <w:trHeight w:val="400"/>
        </w:trPr>
        <w:tc>
          <w:tcPr>
            <w:tcW w:w="780" w:type="pct"/>
          </w:tcPr>
          <w:p w14:paraId="1B7F7BBA" w14:textId="77777777" w:rsidR="00096399" w:rsidRPr="0035124A" w:rsidRDefault="00B30ACC" w:rsidP="00BB0015">
            <w:pPr>
              <w:pStyle w:val="TableParagraph"/>
              <w:spacing w:before="94"/>
              <w:rPr>
                <w:rFonts w:ascii="Arial" w:hAnsi="Arial" w:cs="Arial"/>
                <w:sz w:val="20"/>
                <w:szCs w:val="20"/>
              </w:rPr>
            </w:pPr>
            <w:r w:rsidRPr="0035124A">
              <w:rPr>
                <w:rFonts w:ascii="Arial" w:hAnsi="Arial" w:cs="Arial"/>
                <w:sz w:val="20"/>
                <w:szCs w:val="20"/>
              </w:rPr>
              <w:t>Title (e.g. Dr)</w:t>
            </w:r>
          </w:p>
        </w:tc>
        <w:tc>
          <w:tcPr>
            <w:tcW w:w="4220" w:type="pct"/>
            <w:gridSpan w:val="3"/>
          </w:tcPr>
          <w:p w14:paraId="04BA4772" w14:textId="77777777" w:rsidR="00096399" w:rsidRPr="0035124A" w:rsidRDefault="00096399" w:rsidP="00BB0015">
            <w:pPr>
              <w:pStyle w:val="TableParagraph"/>
              <w:rPr>
                <w:rFonts w:ascii="Arial" w:hAnsi="Arial" w:cs="Arial"/>
                <w:sz w:val="20"/>
                <w:szCs w:val="20"/>
              </w:rPr>
            </w:pPr>
          </w:p>
        </w:tc>
      </w:tr>
      <w:tr w:rsidR="00096399" w:rsidRPr="0035124A" w14:paraId="790B96BD" w14:textId="77777777" w:rsidTr="007F2CA0">
        <w:trPr>
          <w:trHeight w:val="400"/>
        </w:trPr>
        <w:tc>
          <w:tcPr>
            <w:tcW w:w="780" w:type="pct"/>
          </w:tcPr>
          <w:p w14:paraId="15970C6D" w14:textId="77777777" w:rsidR="00096399" w:rsidRPr="0035124A" w:rsidRDefault="00B30ACC" w:rsidP="00BB0015">
            <w:pPr>
              <w:pStyle w:val="TableParagraph"/>
              <w:spacing w:before="96"/>
              <w:rPr>
                <w:rFonts w:ascii="Arial" w:hAnsi="Arial" w:cs="Arial"/>
                <w:sz w:val="20"/>
                <w:szCs w:val="20"/>
              </w:rPr>
            </w:pPr>
            <w:r w:rsidRPr="0035124A">
              <w:rPr>
                <w:rFonts w:ascii="Arial" w:hAnsi="Arial" w:cs="Arial"/>
                <w:sz w:val="20"/>
                <w:szCs w:val="20"/>
              </w:rPr>
              <w:t>Telephone</w:t>
            </w:r>
          </w:p>
        </w:tc>
        <w:tc>
          <w:tcPr>
            <w:tcW w:w="1418" w:type="pct"/>
          </w:tcPr>
          <w:p w14:paraId="5EC47482" w14:textId="77777777" w:rsidR="00096399" w:rsidRPr="0035124A" w:rsidRDefault="00096399" w:rsidP="00BB0015">
            <w:pPr>
              <w:pStyle w:val="TableParagraph"/>
              <w:rPr>
                <w:rFonts w:ascii="Arial" w:hAnsi="Arial" w:cs="Arial"/>
                <w:sz w:val="20"/>
                <w:szCs w:val="20"/>
              </w:rPr>
            </w:pPr>
          </w:p>
        </w:tc>
        <w:tc>
          <w:tcPr>
            <w:tcW w:w="708" w:type="pct"/>
          </w:tcPr>
          <w:p w14:paraId="31B680EF" w14:textId="77777777" w:rsidR="00096399" w:rsidRPr="0035124A" w:rsidRDefault="00B30ACC" w:rsidP="00BB0015">
            <w:pPr>
              <w:pStyle w:val="TableParagraph"/>
              <w:spacing w:before="96"/>
              <w:rPr>
                <w:rFonts w:ascii="Arial" w:hAnsi="Arial" w:cs="Arial"/>
                <w:sz w:val="20"/>
                <w:szCs w:val="20"/>
              </w:rPr>
            </w:pPr>
            <w:r w:rsidRPr="0035124A">
              <w:rPr>
                <w:rFonts w:ascii="Arial" w:hAnsi="Arial" w:cs="Arial"/>
                <w:sz w:val="20"/>
                <w:szCs w:val="20"/>
              </w:rPr>
              <w:t>Email</w:t>
            </w:r>
          </w:p>
        </w:tc>
        <w:tc>
          <w:tcPr>
            <w:tcW w:w="2094" w:type="pct"/>
          </w:tcPr>
          <w:p w14:paraId="417D2545" w14:textId="77777777" w:rsidR="00096399" w:rsidRPr="0035124A" w:rsidRDefault="00096399" w:rsidP="00BB0015">
            <w:pPr>
              <w:pStyle w:val="TableParagraph"/>
              <w:rPr>
                <w:rFonts w:ascii="Arial" w:hAnsi="Arial" w:cs="Arial"/>
                <w:sz w:val="20"/>
                <w:szCs w:val="20"/>
              </w:rPr>
            </w:pPr>
          </w:p>
        </w:tc>
      </w:tr>
      <w:tr w:rsidR="009B0B26" w:rsidRPr="0035124A" w14:paraId="4B7E97EE" w14:textId="77777777" w:rsidTr="009B0B26">
        <w:trPr>
          <w:trHeight w:val="420"/>
        </w:trPr>
        <w:tc>
          <w:tcPr>
            <w:tcW w:w="780" w:type="pct"/>
          </w:tcPr>
          <w:p w14:paraId="4CA2C639" w14:textId="25A9F228" w:rsidR="009B0B26" w:rsidRPr="0035124A" w:rsidRDefault="009B0B26" w:rsidP="00BB0015">
            <w:pPr>
              <w:pStyle w:val="TableParagraph"/>
              <w:spacing w:before="96"/>
              <w:rPr>
                <w:rFonts w:ascii="Arial" w:hAnsi="Arial" w:cs="Arial"/>
                <w:sz w:val="20"/>
                <w:szCs w:val="20"/>
              </w:rPr>
            </w:pPr>
            <w:r>
              <w:rPr>
                <w:rFonts w:ascii="Arial" w:hAnsi="Arial" w:cs="Arial"/>
                <w:sz w:val="20"/>
                <w:szCs w:val="20"/>
              </w:rPr>
              <w:t>School</w:t>
            </w:r>
          </w:p>
        </w:tc>
        <w:tc>
          <w:tcPr>
            <w:tcW w:w="4220" w:type="pct"/>
            <w:gridSpan w:val="3"/>
          </w:tcPr>
          <w:p w14:paraId="24A0E504" w14:textId="7D0331D4" w:rsidR="009B0B26" w:rsidRPr="0035124A" w:rsidRDefault="009B0B26" w:rsidP="00BB0015">
            <w:pPr>
              <w:pStyle w:val="TableParagraph"/>
              <w:rPr>
                <w:rFonts w:ascii="Arial" w:hAnsi="Arial" w:cs="Arial"/>
                <w:sz w:val="20"/>
                <w:szCs w:val="20"/>
              </w:rPr>
            </w:pPr>
          </w:p>
        </w:tc>
      </w:tr>
      <w:tr w:rsidR="00096399" w:rsidRPr="0035124A" w14:paraId="0DA2579D" w14:textId="77777777" w:rsidTr="007F2CA0">
        <w:trPr>
          <w:trHeight w:val="400"/>
        </w:trPr>
        <w:tc>
          <w:tcPr>
            <w:tcW w:w="780" w:type="pct"/>
          </w:tcPr>
          <w:p w14:paraId="52975842" w14:textId="77777777" w:rsidR="00096399" w:rsidRPr="0035124A" w:rsidRDefault="00B30ACC" w:rsidP="00BB0015">
            <w:pPr>
              <w:pStyle w:val="TableParagraph"/>
              <w:spacing w:before="94"/>
              <w:rPr>
                <w:rFonts w:ascii="Arial" w:hAnsi="Arial" w:cs="Arial"/>
                <w:sz w:val="20"/>
                <w:szCs w:val="20"/>
              </w:rPr>
            </w:pPr>
            <w:r w:rsidRPr="0035124A">
              <w:rPr>
                <w:rFonts w:ascii="Arial" w:hAnsi="Arial" w:cs="Arial"/>
                <w:sz w:val="20"/>
                <w:szCs w:val="20"/>
              </w:rPr>
              <w:t>Position</w:t>
            </w:r>
          </w:p>
        </w:tc>
        <w:tc>
          <w:tcPr>
            <w:tcW w:w="4220" w:type="pct"/>
            <w:gridSpan w:val="3"/>
          </w:tcPr>
          <w:p w14:paraId="1321AACE" w14:textId="77777777" w:rsidR="00096399" w:rsidRPr="0035124A" w:rsidRDefault="00096399" w:rsidP="00BB0015">
            <w:pPr>
              <w:pStyle w:val="TableParagraph"/>
              <w:rPr>
                <w:rFonts w:ascii="Arial" w:hAnsi="Arial" w:cs="Arial"/>
                <w:sz w:val="20"/>
                <w:szCs w:val="20"/>
              </w:rPr>
            </w:pPr>
          </w:p>
        </w:tc>
      </w:tr>
    </w:tbl>
    <w:p w14:paraId="428242F3" w14:textId="77777777" w:rsidR="00096399" w:rsidRDefault="00096399" w:rsidP="00BB0015">
      <w:pPr>
        <w:rPr>
          <w:rFonts w:ascii="Arial" w:hAnsi="Arial" w:cs="Arial"/>
          <w:sz w:val="20"/>
        </w:rPr>
      </w:pPr>
    </w:p>
    <w:p w14:paraId="1A4F4ADB" w14:textId="77777777" w:rsidR="00F9329F" w:rsidRDefault="00F9329F" w:rsidP="00BB0015">
      <w:pPr>
        <w:rPr>
          <w:rFonts w:ascii="Arial" w:hAnsi="Arial" w:cs="Arial"/>
          <w:sz w:val="20"/>
        </w:rPr>
      </w:pPr>
    </w:p>
    <w:p w14:paraId="18F4145D" w14:textId="31EAF85A" w:rsidR="00096399" w:rsidRPr="00585DC6" w:rsidRDefault="003D21E9" w:rsidP="00BB0015">
      <w:pPr>
        <w:rPr>
          <w:rFonts w:ascii="Arial" w:hAnsi="Arial" w:cs="Arial"/>
          <w:b/>
          <w:sz w:val="10"/>
          <w:szCs w:val="20"/>
        </w:rPr>
      </w:pPr>
      <w:r>
        <w:rPr>
          <w:rFonts w:ascii="Arial" w:hAnsi="Arial" w:cs="Arial"/>
          <w:b/>
          <w:sz w:val="10"/>
        </w:rPr>
        <w:br w:type="page"/>
      </w:r>
    </w:p>
    <w:p w14:paraId="1DC7DB90" w14:textId="77777777" w:rsidR="008C5DDC" w:rsidRDefault="00B30ACC" w:rsidP="00BB0015">
      <w:pPr>
        <w:spacing w:before="80" w:after="42"/>
        <w:rPr>
          <w:rFonts w:ascii="Arial" w:hAnsi="Arial" w:cs="Arial"/>
          <w:b/>
          <w:sz w:val="24"/>
        </w:rPr>
      </w:pPr>
      <w:r w:rsidRPr="00307F0E">
        <w:rPr>
          <w:rFonts w:ascii="Arial" w:hAnsi="Arial" w:cs="Arial"/>
          <w:b/>
          <w:sz w:val="24"/>
        </w:rPr>
        <w:lastRenderedPageBreak/>
        <w:t xml:space="preserve">Part B – Project Information </w:t>
      </w:r>
    </w:p>
    <w:p w14:paraId="628340E1" w14:textId="77777777" w:rsidR="008C5DDC" w:rsidRDefault="008C5DDC" w:rsidP="00BB0015">
      <w:pPr>
        <w:spacing w:before="80" w:after="42"/>
        <w:rPr>
          <w:rFonts w:ascii="Arial" w:hAnsi="Arial" w:cs="Arial"/>
          <w:b/>
          <w:sz w:val="24"/>
        </w:rPr>
      </w:pPr>
    </w:p>
    <w:p w14:paraId="5FCF5049" w14:textId="173EE27B" w:rsidR="00096399" w:rsidRPr="00307F0E" w:rsidRDefault="00B30ACC" w:rsidP="00BB0015">
      <w:pPr>
        <w:spacing w:before="80" w:after="42"/>
        <w:rPr>
          <w:rFonts w:ascii="Arial" w:hAnsi="Arial" w:cs="Arial"/>
          <w:b/>
          <w:sz w:val="24"/>
        </w:rPr>
      </w:pPr>
      <w:r w:rsidRPr="00307F0E">
        <w:rPr>
          <w:rFonts w:ascii="Arial" w:hAnsi="Arial" w:cs="Arial"/>
          <w:b/>
          <w:sz w:val="24"/>
        </w:rPr>
        <w:t>B1. Project Title</w:t>
      </w:r>
    </w:p>
    <w:p w14:paraId="2F47FD47" w14:textId="77777777" w:rsidR="00096399" w:rsidRPr="00307F0E" w:rsidRDefault="00B30ACC" w:rsidP="00BB0015">
      <w:pPr>
        <w:pStyle w:val="BodyText"/>
        <w:spacing w:before="2"/>
        <w:rPr>
          <w:rFonts w:ascii="Arial" w:hAnsi="Arial" w:cs="Arial"/>
        </w:rPr>
      </w:pPr>
      <w:r w:rsidRPr="00307F0E">
        <w:rPr>
          <w:rFonts w:ascii="Arial" w:hAnsi="Arial" w:cs="Arial"/>
        </w:rPr>
        <w:t>Provide a short descriptive title in plain English (max. 20 words)</w:t>
      </w:r>
    </w:p>
    <w:p w14:paraId="77CC50D3" w14:textId="77777777" w:rsidR="00432571" w:rsidRPr="00307F0E" w:rsidRDefault="00432571" w:rsidP="00BB0015">
      <w:pPr>
        <w:pStyle w:val="BodyText"/>
        <w:spacing w:before="2"/>
        <w:rPr>
          <w:rFonts w:ascii="Arial" w:hAnsi="Arial" w:cs="Arial"/>
        </w:rPr>
      </w:pPr>
    </w:p>
    <w:tbl>
      <w:tblPr>
        <w:tblStyle w:val="TableGrid"/>
        <w:tblW w:w="0" w:type="auto"/>
        <w:tblInd w:w="-5" w:type="dxa"/>
        <w:tblLook w:val="04A0" w:firstRow="1" w:lastRow="0" w:firstColumn="1" w:lastColumn="0" w:noHBand="0" w:noVBand="1"/>
      </w:tblPr>
      <w:tblGrid>
        <w:gridCol w:w="9745"/>
      </w:tblGrid>
      <w:tr w:rsidR="00432571" w:rsidRPr="00307F0E" w14:paraId="6633C056" w14:textId="77777777" w:rsidTr="00BB0015">
        <w:tc>
          <w:tcPr>
            <w:tcW w:w="9745" w:type="dxa"/>
          </w:tcPr>
          <w:p w14:paraId="7445AC28" w14:textId="77777777" w:rsidR="00432571" w:rsidRPr="00307F0E" w:rsidRDefault="00432571" w:rsidP="00BB0015">
            <w:pPr>
              <w:pStyle w:val="BodyText"/>
              <w:spacing w:before="2"/>
              <w:rPr>
                <w:rFonts w:ascii="Arial" w:hAnsi="Arial" w:cs="Arial"/>
              </w:rPr>
            </w:pPr>
          </w:p>
          <w:p w14:paraId="2FEA5DF6" w14:textId="77777777" w:rsidR="00432571" w:rsidRPr="00307F0E" w:rsidRDefault="00432571" w:rsidP="00BB0015">
            <w:pPr>
              <w:pStyle w:val="BodyText"/>
              <w:spacing w:before="2"/>
              <w:rPr>
                <w:rFonts w:ascii="Arial" w:hAnsi="Arial" w:cs="Arial"/>
              </w:rPr>
            </w:pPr>
          </w:p>
          <w:p w14:paraId="4D2381B4" w14:textId="77777777" w:rsidR="00432571" w:rsidRPr="00307F0E" w:rsidRDefault="00432571" w:rsidP="00BB0015">
            <w:pPr>
              <w:pStyle w:val="BodyText"/>
              <w:spacing w:before="2"/>
              <w:rPr>
                <w:rFonts w:ascii="Arial" w:hAnsi="Arial" w:cs="Arial"/>
              </w:rPr>
            </w:pPr>
          </w:p>
        </w:tc>
      </w:tr>
    </w:tbl>
    <w:p w14:paraId="6A669D4C" w14:textId="77777777" w:rsidR="00432571" w:rsidRPr="00307F0E" w:rsidRDefault="00432571" w:rsidP="00BB0015">
      <w:pPr>
        <w:pStyle w:val="BodyText"/>
        <w:spacing w:before="2"/>
        <w:rPr>
          <w:rFonts w:ascii="Arial" w:hAnsi="Arial" w:cs="Arial"/>
        </w:rPr>
      </w:pPr>
    </w:p>
    <w:p w14:paraId="7DAD68B0" w14:textId="04EC5B85" w:rsidR="00096399" w:rsidRPr="00307F0E" w:rsidRDefault="00B30ACC" w:rsidP="00BB0015">
      <w:pPr>
        <w:pStyle w:val="Heading1"/>
        <w:spacing w:before="171"/>
        <w:ind w:left="0"/>
      </w:pPr>
      <w:r w:rsidRPr="00307F0E">
        <w:t xml:space="preserve">B2. Project </w:t>
      </w:r>
      <w:r w:rsidR="00591AC1">
        <w:t>Outline</w:t>
      </w:r>
    </w:p>
    <w:p w14:paraId="0096205A" w14:textId="78BDE6F4" w:rsidR="00096399" w:rsidRPr="00307F0E" w:rsidRDefault="00B30ACC" w:rsidP="00BB0015">
      <w:pPr>
        <w:pStyle w:val="BodyText"/>
        <w:spacing w:before="78"/>
        <w:rPr>
          <w:rFonts w:ascii="Arial" w:hAnsi="Arial" w:cs="Arial"/>
        </w:rPr>
      </w:pPr>
      <w:proofErr w:type="spellStart"/>
      <w:r w:rsidRPr="321D6A90">
        <w:rPr>
          <w:rFonts w:ascii="Arial" w:hAnsi="Arial" w:cs="Arial"/>
        </w:rPr>
        <w:t>Summarise</w:t>
      </w:r>
      <w:proofErr w:type="spellEnd"/>
      <w:r w:rsidRPr="321D6A90">
        <w:rPr>
          <w:rFonts w:ascii="Arial" w:hAnsi="Arial" w:cs="Arial"/>
        </w:rPr>
        <w:t xml:space="preserve"> the project aims, significance and expected outcomes </w:t>
      </w:r>
      <w:r w:rsidR="008909F0" w:rsidRPr="321D6A90">
        <w:rPr>
          <w:rFonts w:ascii="Arial" w:hAnsi="Arial" w:cs="Arial"/>
        </w:rPr>
        <w:t>with an indication of any innovative or distinctive features for a multi-disciplinary audience</w:t>
      </w:r>
      <w:r w:rsidR="00433E85">
        <w:rPr>
          <w:rFonts w:ascii="Arial" w:hAnsi="Arial" w:cs="Arial"/>
        </w:rPr>
        <w:t>. Show how the project is realistically achievable within the funded period.</w:t>
      </w:r>
      <w:r w:rsidR="008909F0" w:rsidRPr="321D6A90">
        <w:rPr>
          <w:rFonts w:ascii="Arial" w:hAnsi="Arial" w:cs="Arial"/>
        </w:rPr>
        <w:t xml:space="preserve"> </w:t>
      </w:r>
      <w:r w:rsidRPr="321D6A90">
        <w:rPr>
          <w:rFonts w:ascii="Arial" w:hAnsi="Arial" w:cs="Arial"/>
        </w:rPr>
        <w:t xml:space="preserve">(max. </w:t>
      </w:r>
      <w:r w:rsidR="00631233">
        <w:rPr>
          <w:rFonts w:ascii="Arial" w:hAnsi="Arial" w:cs="Arial"/>
        </w:rPr>
        <w:t>500</w:t>
      </w:r>
      <w:r w:rsidR="00631233" w:rsidRPr="321D6A90">
        <w:rPr>
          <w:rFonts w:ascii="Arial" w:hAnsi="Arial" w:cs="Arial"/>
        </w:rPr>
        <w:t xml:space="preserve"> </w:t>
      </w:r>
      <w:r w:rsidRPr="321D6A90">
        <w:rPr>
          <w:rFonts w:ascii="Arial" w:hAnsi="Arial" w:cs="Arial"/>
        </w:rPr>
        <w:t>words</w:t>
      </w:r>
      <w:r w:rsidR="00941FBE" w:rsidRPr="321D6A90">
        <w:rPr>
          <w:rFonts w:ascii="Arial" w:hAnsi="Arial" w:cs="Arial"/>
        </w:rPr>
        <w:t xml:space="preserve"> in </w:t>
      </w:r>
      <w:r w:rsidR="00250C72" w:rsidRPr="321D6A90">
        <w:rPr>
          <w:rFonts w:ascii="Arial" w:hAnsi="Arial" w:cs="Arial"/>
        </w:rPr>
        <w:t>plain English</w:t>
      </w:r>
      <w:r w:rsidRPr="321D6A90">
        <w:rPr>
          <w:rFonts w:ascii="Arial" w:hAnsi="Arial" w:cs="Arial"/>
        </w:rPr>
        <w:t>)</w:t>
      </w:r>
    </w:p>
    <w:p w14:paraId="1A63CC47" w14:textId="77777777" w:rsidR="00432571" w:rsidRPr="00307F0E" w:rsidRDefault="00432571" w:rsidP="00BB0015">
      <w:pPr>
        <w:pStyle w:val="BodyText"/>
        <w:spacing w:before="78"/>
        <w:rPr>
          <w:rFonts w:ascii="Arial" w:hAnsi="Arial" w:cs="Arial"/>
        </w:rPr>
      </w:pPr>
    </w:p>
    <w:tbl>
      <w:tblPr>
        <w:tblStyle w:val="TableGrid"/>
        <w:tblW w:w="0" w:type="auto"/>
        <w:tblInd w:w="-5" w:type="dxa"/>
        <w:tblLook w:val="04A0" w:firstRow="1" w:lastRow="0" w:firstColumn="1" w:lastColumn="0" w:noHBand="0" w:noVBand="1"/>
      </w:tblPr>
      <w:tblGrid>
        <w:gridCol w:w="9745"/>
      </w:tblGrid>
      <w:tr w:rsidR="00432571" w:rsidRPr="00307F0E" w14:paraId="569FC125" w14:textId="77777777" w:rsidTr="00BB0015">
        <w:trPr>
          <w:trHeight w:val="9441"/>
        </w:trPr>
        <w:tc>
          <w:tcPr>
            <w:tcW w:w="9745" w:type="dxa"/>
          </w:tcPr>
          <w:p w14:paraId="01A08063" w14:textId="77777777" w:rsidR="00432571" w:rsidRPr="00307F0E" w:rsidRDefault="00432571" w:rsidP="00BB0015">
            <w:pPr>
              <w:pStyle w:val="BodyText"/>
              <w:spacing w:before="78"/>
              <w:rPr>
                <w:rFonts w:ascii="Arial" w:hAnsi="Arial" w:cs="Arial"/>
              </w:rPr>
            </w:pPr>
          </w:p>
          <w:p w14:paraId="056A049D" w14:textId="77777777" w:rsidR="00432571" w:rsidRPr="00307F0E" w:rsidRDefault="00432571" w:rsidP="00BB0015">
            <w:pPr>
              <w:pStyle w:val="BodyText"/>
              <w:spacing w:before="78"/>
              <w:rPr>
                <w:rFonts w:ascii="Arial" w:hAnsi="Arial" w:cs="Arial"/>
              </w:rPr>
            </w:pPr>
          </w:p>
          <w:p w14:paraId="4F3F9E11" w14:textId="77777777" w:rsidR="00432571" w:rsidRPr="00307F0E" w:rsidRDefault="00432571" w:rsidP="00BB0015">
            <w:pPr>
              <w:pStyle w:val="BodyText"/>
              <w:spacing w:before="78"/>
              <w:rPr>
                <w:rFonts w:ascii="Arial" w:hAnsi="Arial" w:cs="Arial"/>
              </w:rPr>
            </w:pPr>
          </w:p>
        </w:tc>
      </w:tr>
    </w:tbl>
    <w:p w14:paraId="01217509" w14:textId="1B2C9F2B" w:rsidR="007D2DD4" w:rsidRDefault="007D2DD4" w:rsidP="00BB0015">
      <w:pPr>
        <w:rPr>
          <w:rFonts w:ascii="Arial" w:hAnsi="Arial" w:cs="Arial"/>
          <w:b/>
          <w:sz w:val="24"/>
        </w:rPr>
      </w:pPr>
    </w:p>
    <w:p w14:paraId="7C9BC7B0" w14:textId="20495EB8" w:rsidR="00B30ACC" w:rsidRDefault="00B30ACC" w:rsidP="00BB0015">
      <w:pPr>
        <w:spacing w:before="81" w:line="273" w:lineRule="auto"/>
        <w:rPr>
          <w:rFonts w:ascii="Arial" w:hAnsi="Arial" w:cs="Arial"/>
          <w:sz w:val="20"/>
          <w:szCs w:val="20"/>
        </w:rPr>
      </w:pPr>
      <w:r w:rsidRPr="1B38D2B1">
        <w:rPr>
          <w:rFonts w:ascii="Arial" w:hAnsi="Arial" w:cs="Arial"/>
          <w:b/>
          <w:bCs/>
          <w:sz w:val="24"/>
          <w:szCs w:val="24"/>
        </w:rPr>
        <w:lastRenderedPageBreak/>
        <w:t>B</w:t>
      </w:r>
      <w:r w:rsidR="004F5DA2">
        <w:rPr>
          <w:rFonts w:ascii="Arial" w:hAnsi="Arial" w:cs="Arial"/>
          <w:b/>
          <w:bCs/>
          <w:sz w:val="24"/>
          <w:szCs w:val="24"/>
        </w:rPr>
        <w:t>3</w:t>
      </w:r>
      <w:r w:rsidRPr="1B38D2B1">
        <w:rPr>
          <w:rFonts w:ascii="Arial" w:hAnsi="Arial" w:cs="Arial"/>
          <w:b/>
          <w:bCs/>
          <w:sz w:val="24"/>
          <w:szCs w:val="24"/>
        </w:rPr>
        <w:t xml:space="preserve">. </w:t>
      </w:r>
      <w:r w:rsidR="002424F6" w:rsidRPr="002424F6">
        <w:rPr>
          <w:rFonts w:ascii="Arial" w:hAnsi="Arial" w:cs="Arial"/>
          <w:b/>
          <w:bCs/>
          <w:sz w:val="24"/>
          <w:szCs w:val="24"/>
        </w:rPr>
        <w:t>Quality of the research training environment</w:t>
      </w:r>
    </w:p>
    <w:p w14:paraId="5227920C" w14:textId="621A21B5" w:rsidR="00712A45" w:rsidRDefault="002424F6" w:rsidP="00BB0015">
      <w:pPr>
        <w:pStyle w:val="BodyText"/>
        <w:spacing w:before="43" w:line="276" w:lineRule="auto"/>
        <w:ind w:right="547"/>
        <w:jc w:val="both"/>
        <w:rPr>
          <w:rFonts w:ascii="Arial" w:hAnsi="Arial" w:cs="Arial"/>
          <w:bCs/>
        </w:rPr>
      </w:pPr>
      <w:r w:rsidRPr="002424F6">
        <w:rPr>
          <w:rFonts w:ascii="Arial" w:hAnsi="Arial" w:cs="Arial"/>
          <w:bCs/>
        </w:rPr>
        <w:t xml:space="preserve">Statement (max. </w:t>
      </w:r>
      <w:r w:rsidR="00631233">
        <w:rPr>
          <w:rFonts w:ascii="Arial" w:hAnsi="Arial" w:cs="Arial"/>
          <w:bCs/>
        </w:rPr>
        <w:t>300</w:t>
      </w:r>
      <w:r w:rsidR="00631233" w:rsidRPr="002424F6">
        <w:rPr>
          <w:rFonts w:ascii="Arial" w:hAnsi="Arial" w:cs="Arial"/>
          <w:bCs/>
        </w:rPr>
        <w:t xml:space="preserve"> </w:t>
      </w:r>
      <w:r w:rsidRPr="002424F6">
        <w:rPr>
          <w:rFonts w:ascii="Arial" w:hAnsi="Arial" w:cs="Arial"/>
          <w:bCs/>
        </w:rPr>
        <w:t>words) outlining the ways in which the partnership between Macquarie and St Andrews facilitates a high-quality research training environment for the student</w:t>
      </w:r>
      <w:r w:rsidR="00433E85">
        <w:rPr>
          <w:rFonts w:ascii="Arial" w:hAnsi="Arial" w:cs="Arial"/>
          <w:bCs/>
        </w:rPr>
        <w:t xml:space="preserve"> and for this specific project</w:t>
      </w:r>
      <w:r w:rsidRPr="002424F6">
        <w:rPr>
          <w:rFonts w:ascii="Arial" w:hAnsi="Arial" w:cs="Arial"/>
          <w:bCs/>
        </w:rPr>
        <w:t xml:space="preserve">. The statement should explain what materials, resources, equipment, archive or lab, and training groups, etc., the student will benefit from accessing, and why the </w:t>
      </w:r>
      <w:proofErr w:type="gramStart"/>
      <w:r w:rsidRPr="002424F6">
        <w:rPr>
          <w:rFonts w:ascii="Arial" w:hAnsi="Arial" w:cs="Arial"/>
          <w:bCs/>
        </w:rPr>
        <w:t>particular supervisorial</w:t>
      </w:r>
      <w:proofErr w:type="gramEnd"/>
      <w:r w:rsidRPr="002424F6">
        <w:rPr>
          <w:rFonts w:ascii="Arial" w:hAnsi="Arial" w:cs="Arial"/>
          <w:bCs/>
        </w:rPr>
        <w:t xml:space="preserve"> context created by the collaborative project will be beneficial.</w:t>
      </w:r>
      <w:r w:rsidR="00433E85">
        <w:rPr>
          <w:rFonts w:ascii="Arial" w:hAnsi="Arial" w:cs="Arial"/>
          <w:bCs/>
        </w:rPr>
        <w:t xml:space="preserve"> It should also indicate how the project supports professional development beyond the PhD.</w:t>
      </w:r>
    </w:p>
    <w:p w14:paraId="5DAFF6E9" w14:textId="77777777" w:rsidR="000634B6" w:rsidRPr="00307F0E" w:rsidRDefault="000634B6" w:rsidP="00BB0015">
      <w:pPr>
        <w:pStyle w:val="BodyText"/>
        <w:spacing w:before="43" w:line="276" w:lineRule="auto"/>
        <w:ind w:right="547"/>
        <w:jc w:val="both"/>
        <w:rPr>
          <w:rFonts w:ascii="Arial" w:hAnsi="Arial" w:cs="Arial"/>
        </w:rPr>
      </w:pPr>
    </w:p>
    <w:tbl>
      <w:tblPr>
        <w:tblStyle w:val="TableGrid"/>
        <w:tblW w:w="5000" w:type="pct"/>
        <w:tblInd w:w="-5" w:type="dxa"/>
        <w:tblLook w:val="04A0" w:firstRow="1" w:lastRow="0" w:firstColumn="1" w:lastColumn="0" w:noHBand="0" w:noVBand="1"/>
      </w:tblPr>
      <w:tblGrid>
        <w:gridCol w:w="9740"/>
      </w:tblGrid>
      <w:tr w:rsidR="00432571" w:rsidRPr="00307F0E" w14:paraId="6CE97323" w14:textId="77777777" w:rsidTr="00BB0015">
        <w:trPr>
          <w:trHeight w:val="11001"/>
        </w:trPr>
        <w:tc>
          <w:tcPr>
            <w:tcW w:w="5000" w:type="pct"/>
          </w:tcPr>
          <w:p w14:paraId="5AE47043" w14:textId="77777777" w:rsidR="00432571" w:rsidRPr="00307F0E" w:rsidRDefault="00432571" w:rsidP="00BB0015">
            <w:pPr>
              <w:pStyle w:val="BodyText"/>
              <w:rPr>
                <w:rFonts w:ascii="Arial" w:hAnsi="Arial" w:cs="Arial"/>
              </w:rPr>
            </w:pPr>
          </w:p>
          <w:p w14:paraId="08B39861" w14:textId="77777777" w:rsidR="00432571" w:rsidRPr="00307F0E" w:rsidRDefault="00432571" w:rsidP="00BB0015">
            <w:pPr>
              <w:pStyle w:val="BodyText"/>
              <w:ind w:firstLine="27"/>
              <w:rPr>
                <w:rFonts w:ascii="Arial" w:hAnsi="Arial" w:cs="Arial"/>
              </w:rPr>
            </w:pPr>
          </w:p>
        </w:tc>
      </w:tr>
    </w:tbl>
    <w:p w14:paraId="52F304DE" w14:textId="77777777" w:rsidR="00096399" w:rsidRPr="00307F0E" w:rsidRDefault="00096399" w:rsidP="00BB0015">
      <w:pPr>
        <w:pStyle w:val="BodyText"/>
        <w:rPr>
          <w:rFonts w:ascii="Arial" w:hAnsi="Arial" w:cs="Arial"/>
        </w:rPr>
      </w:pPr>
    </w:p>
    <w:p w14:paraId="0B02C029" w14:textId="77777777" w:rsidR="00BB0015" w:rsidRDefault="00BB0015" w:rsidP="00BB0015">
      <w:pPr>
        <w:rPr>
          <w:rFonts w:ascii="Arial" w:hAnsi="Arial" w:cs="Arial"/>
          <w:b/>
          <w:bCs/>
          <w:sz w:val="24"/>
          <w:szCs w:val="24"/>
        </w:rPr>
      </w:pPr>
      <w:r>
        <w:rPr>
          <w:rFonts w:ascii="Arial" w:hAnsi="Arial" w:cs="Arial"/>
          <w:b/>
          <w:bCs/>
          <w:sz w:val="24"/>
          <w:szCs w:val="24"/>
        </w:rPr>
        <w:br w:type="page"/>
      </w:r>
    </w:p>
    <w:p w14:paraId="693A21A1" w14:textId="4F40FBA5" w:rsidR="00712A45" w:rsidRDefault="00712A45" w:rsidP="00BB0015">
      <w:pPr>
        <w:spacing w:before="81" w:line="273" w:lineRule="auto"/>
        <w:rPr>
          <w:rFonts w:ascii="Arial" w:hAnsi="Arial" w:cs="Arial"/>
          <w:b/>
          <w:bCs/>
          <w:sz w:val="24"/>
          <w:szCs w:val="24"/>
        </w:rPr>
      </w:pPr>
      <w:r w:rsidRPr="1B38D2B1">
        <w:rPr>
          <w:rFonts w:ascii="Arial" w:hAnsi="Arial" w:cs="Arial"/>
          <w:b/>
          <w:bCs/>
          <w:sz w:val="24"/>
          <w:szCs w:val="24"/>
        </w:rPr>
        <w:lastRenderedPageBreak/>
        <w:t>B</w:t>
      </w:r>
      <w:r>
        <w:rPr>
          <w:rFonts w:ascii="Arial" w:hAnsi="Arial" w:cs="Arial"/>
          <w:b/>
          <w:bCs/>
          <w:sz w:val="24"/>
          <w:szCs w:val="24"/>
        </w:rPr>
        <w:t>4</w:t>
      </w:r>
      <w:r w:rsidRPr="1B38D2B1">
        <w:rPr>
          <w:rFonts w:ascii="Arial" w:hAnsi="Arial" w:cs="Arial"/>
          <w:b/>
          <w:bCs/>
          <w:sz w:val="24"/>
          <w:szCs w:val="24"/>
        </w:rPr>
        <w:t xml:space="preserve">. </w:t>
      </w:r>
      <w:r w:rsidRPr="00712A45">
        <w:rPr>
          <w:rFonts w:ascii="Arial" w:hAnsi="Arial" w:cs="Arial"/>
          <w:b/>
          <w:bCs/>
          <w:sz w:val="24"/>
          <w:szCs w:val="24"/>
        </w:rPr>
        <w:t>Added value of the project</w:t>
      </w:r>
    </w:p>
    <w:p w14:paraId="00C58F60" w14:textId="54D3A6BF" w:rsidR="009832A6" w:rsidRDefault="00673F56" w:rsidP="00BB0015">
      <w:pPr>
        <w:spacing w:before="81"/>
        <w:rPr>
          <w:rFonts w:ascii="Arial" w:hAnsi="Arial" w:cs="Arial"/>
          <w:sz w:val="20"/>
          <w:szCs w:val="20"/>
        </w:rPr>
      </w:pPr>
      <w:r w:rsidRPr="321D6A90">
        <w:rPr>
          <w:rFonts w:ascii="Arial" w:hAnsi="Arial" w:cs="Arial"/>
          <w:sz w:val="20"/>
          <w:szCs w:val="20"/>
        </w:rPr>
        <w:t xml:space="preserve">Statement (max. </w:t>
      </w:r>
      <w:r w:rsidR="00631233">
        <w:rPr>
          <w:rFonts w:ascii="Arial" w:hAnsi="Arial" w:cs="Arial"/>
          <w:sz w:val="20"/>
          <w:szCs w:val="20"/>
        </w:rPr>
        <w:t>300</w:t>
      </w:r>
      <w:r w:rsidR="00631233" w:rsidRPr="321D6A90">
        <w:rPr>
          <w:rFonts w:ascii="Arial" w:hAnsi="Arial" w:cs="Arial"/>
          <w:sz w:val="20"/>
          <w:szCs w:val="20"/>
        </w:rPr>
        <w:t xml:space="preserve"> </w:t>
      </w:r>
      <w:r w:rsidRPr="321D6A90">
        <w:rPr>
          <w:rFonts w:ascii="Arial" w:hAnsi="Arial" w:cs="Arial"/>
          <w:sz w:val="20"/>
          <w:szCs w:val="20"/>
        </w:rPr>
        <w:t>words) describing how</w:t>
      </w:r>
      <w:r w:rsidR="00D13033" w:rsidRPr="321D6A90">
        <w:rPr>
          <w:rFonts w:ascii="Arial" w:hAnsi="Arial" w:cs="Arial"/>
          <w:sz w:val="20"/>
          <w:szCs w:val="20"/>
        </w:rPr>
        <w:t xml:space="preserve"> </w:t>
      </w:r>
      <w:r w:rsidRPr="321D6A90">
        <w:rPr>
          <w:rFonts w:ascii="Arial" w:hAnsi="Arial" w:cs="Arial"/>
          <w:sz w:val="20"/>
          <w:szCs w:val="20"/>
        </w:rPr>
        <w:t>the project will enhance existing links and strengthen research collaboration beyond the scope of the PhD project</w:t>
      </w:r>
      <w:r w:rsidR="00FB7F8A">
        <w:rPr>
          <w:rFonts w:ascii="Arial" w:hAnsi="Arial" w:cs="Arial"/>
          <w:sz w:val="20"/>
          <w:szCs w:val="20"/>
        </w:rPr>
        <w:t>, and how the</w:t>
      </w:r>
      <w:r w:rsidR="00FB7F8A" w:rsidRPr="00FB7F8A">
        <w:rPr>
          <w:rFonts w:ascii="Arial" w:hAnsi="Arial" w:cs="Arial"/>
          <w:sz w:val="20"/>
          <w:szCs w:val="20"/>
        </w:rPr>
        <w:t xml:space="preserve"> institutional partnership </w:t>
      </w:r>
      <w:r w:rsidR="00FB7F8A">
        <w:rPr>
          <w:rFonts w:ascii="Arial" w:hAnsi="Arial" w:cs="Arial"/>
          <w:sz w:val="20"/>
          <w:szCs w:val="20"/>
        </w:rPr>
        <w:t xml:space="preserve">will contribute </w:t>
      </w:r>
      <w:r w:rsidR="00FB7F8A" w:rsidRPr="00FB7F8A">
        <w:rPr>
          <w:rFonts w:ascii="Arial" w:hAnsi="Arial" w:cs="Arial"/>
          <w:sz w:val="20"/>
          <w:szCs w:val="20"/>
        </w:rPr>
        <w:t>to strengthening the project and its outcomes</w:t>
      </w:r>
      <w:r w:rsidRPr="321D6A90">
        <w:rPr>
          <w:rFonts w:ascii="Arial" w:hAnsi="Arial" w:cs="Arial"/>
          <w:sz w:val="20"/>
          <w:szCs w:val="20"/>
        </w:rPr>
        <w:t>.</w:t>
      </w:r>
    </w:p>
    <w:p w14:paraId="185152F1" w14:textId="77777777" w:rsidR="000634B6" w:rsidRPr="000634B6" w:rsidRDefault="000634B6" w:rsidP="00BB0015">
      <w:pPr>
        <w:spacing w:before="81"/>
        <w:rPr>
          <w:rFonts w:ascii="Arial" w:hAnsi="Arial" w:cs="Arial"/>
          <w:sz w:val="20"/>
          <w:szCs w:val="20"/>
        </w:rPr>
      </w:pPr>
    </w:p>
    <w:tbl>
      <w:tblPr>
        <w:tblStyle w:val="TableGrid"/>
        <w:tblW w:w="0" w:type="auto"/>
        <w:tblInd w:w="-5" w:type="dxa"/>
        <w:tblLook w:val="04A0" w:firstRow="1" w:lastRow="0" w:firstColumn="1" w:lastColumn="0" w:noHBand="0" w:noVBand="1"/>
      </w:tblPr>
      <w:tblGrid>
        <w:gridCol w:w="9745"/>
      </w:tblGrid>
      <w:tr w:rsidR="007D2DD4" w14:paraId="31F18DFE" w14:textId="77777777" w:rsidTr="000634B6">
        <w:trPr>
          <w:trHeight w:val="11775"/>
        </w:trPr>
        <w:tc>
          <w:tcPr>
            <w:tcW w:w="9745" w:type="dxa"/>
          </w:tcPr>
          <w:p w14:paraId="7BF95928" w14:textId="77777777" w:rsidR="007D2DD4" w:rsidRPr="00673F56" w:rsidRDefault="007D2DD4" w:rsidP="00BB0015">
            <w:pPr>
              <w:spacing w:before="81"/>
              <w:rPr>
                <w:rFonts w:ascii="Arial" w:hAnsi="Arial" w:cs="Arial"/>
                <w:sz w:val="20"/>
                <w:lang w:val="en-AU"/>
              </w:rPr>
            </w:pPr>
          </w:p>
          <w:p w14:paraId="27DE4D97" w14:textId="77777777" w:rsidR="007D2DD4" w:rsidRDefault="007D2DD4" w:rsidP="00BB0015">
            <w:pPr>
              <w:spacing w:before="81"/>
              <w:rPr>
                <w:rFonts w:ascii="Arial" w:hAnsi="Arial" w:cs="Arial"/>
                <w:sz w:val="20"/>
              </w:rPr>
            </w:pPr>
          </w:p>
          <w:p w14:paraId="16536FA7" w14:textId="77777777" w:rsidR="007D2DD4" w:rsidRDefault="007D2DD4" w:rsidP="00BB0015">
            <w:pPr>
              <w:spacing w:before="81"/>
              <w:rPr>
                <w:rFonts w:ascii="Arial" w:hAnsi="Arial" w:cs="Arial"/>
                <w:sz w:val="20"/>
              </w:rPr>
            </w:pPr>
          </w:p>
          <w:p w14:paraId="19EF0C52" w14:textId="77777777" w:rsidR="007D2DD4" w:rsidRDefault="007D2DD4" w:rsidP="00BB0015">
            <w:pPr>
              <w:spacing w:before="81"/>
              <w:rPr>
                <w:rFonts w:ascii="Arial" w:hAnsi="Arial" w:cs="Arial"/>
                <w:sz w:val="20"/>
              </w:rPr>
            </w:pPr>
          </w:p>
          <w:p w14:paraId="02B8778A" w14:textId="77777777" w:rsidR="007D2DD4" w:rsidRDefault="007D2DD4" w:rsidP="00BB0015">
            <w:pPr>
              <w:spacing w:before="81"/>
              <w:rPr>
                <w:rFonts w:ascii="Arial" w:hAnsi="Arial" w:cs="Arial"/>
                <w:sz w:val="20"/>
              </w:rPr>
            </w:pPr>
          </w:p>
          <w:p w14:paraId="79CEA320" w14:textId="77777777" w:rsidR="007D2DD4" w:rsidRDefault="007D2DD4" w:rsidP="00BB0015">
            <w:pPr>
              <w:spacing w:before="81"/>
              <w:rPr>
                <w:rFonts w:ascii="Arial" w:hAnsi="Arial" w:cs="Arial"/>
                <w:sz w:val="20"/>
              </w:rPr>
            </w:pPr>
          </w:p>
          <w:p w14:paraId="0754F319" w14:textId="77777777" w:rsidR="007D2DD4" w:rsidRDefault="007D2DD4" w:rsidP="00BB0015">
            <w:pPr>
              <w:spacing w:before="81"/>
              <w:rPr>
                <w:rFonts w:ascii="Arial" w:hAnsi="Arial" w:cs="Arial"/>
                <w:sz w:val="20"/>
              </w:rPr>
            </w:pPr>
          </w:p>
          <w:p w14:paraId="60FEC2D9" w14:textId="77777777" w:rsidR="007D2DD4" w:rsidRDefault="007D2DD4" w:rsidP="00BB0015">
            <w:pPr>
              <w:spacing w:before="81"/>
              <w:rPr>
                <w:rFonts w:ascii="Arial" w:hAnsi="Arial" w:cs="Arial"/>
                <w:sz w:val="20"/>
              </w:rPr>
            </w:pPr>
          </w:p>
          <w:p w14:paraId="2885E496" w14:textId="77777777" w:rsidR="007D2DD4" w:rsidRDefault="007D2DD4" w:rsidP="00BB0015">
            <w:pPr>
              <w:spacing w:before="81"/>
              <w:rPr>
                <w:rFonts w:ascii="Arial" w:hAnsi="Arial" w:cs="Arial"/>
                <w:sz w:val="20"/>
              </w:rPr>
            </w:pPr>
          </w:p>
          <w:p w14:paraId="339F1B98" w14:textId="77777777" w:rsidR="007D2DD4" w:rsidRDefault="007D2DD4" w:rsidP="00BB0015">
            <w:pPr>
              <w:spacing w:before="81"/>
              <w:rPr>
                <w:rFonts w:ascii="Arial" w:hAnsi="Arial" w:cs="Arial"/>
                <w:sz w:val="20"/>
              </w:rPr>
            </w:pPr>
          </w:p>
          <w:p w14:paraId="79F26C88" w14:textId="77777777" w:rsidR="007D2DD4" w:rsidRDefault="007D2DD4" w:rsidP="00BB0015">
            <w:pPr>
              <w:spacing w:before="81"/>
              <w:rPr>
                <w:rFonts w:ascii="Arial" w:hAnsi="Arial" w:cs="Arial"/>
                <w:sz w:val="20"/>
              </w:rPr>
            </w:pPr>
          </w:p>
          <w:p w14:paraId="643AA733" w14:textId="77777777" w:rsidR="007D2DD4" w:rsidRDefault="007D2DD4" w:rsidP="00BB0015">
            <w:pPr>
              <w:spacing w:before="81"/>
              <w:rPr>
                <w:rFonts w:ascii="Arial" w:hAnsi="Arial" w:cs="Arial"/>
                <w:sz w:val="20"/>
              </w:rPr>
            </w:pPr>
          </w:p>
          <w:p w14:paraId="392D2ADE" w14:textId="77777777" w:rsidR="007D2DD4" w:rsidRDefault="007D2DD4" w:rsidP="00BB0015">
            <w:pPr>
              <w:spacing w:before="81"/>
              <w:rPr>
                <w:rFonts w:ascii="Arial" w:hAnsi="Arial" w:cs="Arial"/>
                <w:sz w:val="20"/>
              </w:rPr>
            </w:pPr>
          </w:p>
          <w:p w14:paraId="14D24A3D" w14:textId="77777777" w:rsidR="007D2DD4" w:rsidRDefault="007D2DD4" w:rsidP="00BB0015">
            <w:pPr>
              <w:spacing w:before="81"/>
              <w:rPr>
                <w:rFonts w:ascii="Arial" w:hAnsi="Arial" w:cs="Arial"/>
                <w:sz w:val="20"/>
              </w:rPr>
            </w:pPr>
          </w:p>
          <w:p w14:paraId="6276B37D" w14:textId="77777777" w:rsidR="007D2DD4" w:rsidRDefault="007D2DD4" w:rsidP="00BB0015">
            <w:pPr>
              <w:spacing w:before="81"/>
              <w:rPr>
                <w:rFonts w:ascii="Arial" w:hAnsi="Arial" w:cs="Arial"/>
                <w:sz w:val="20"/>
              </w:rPr>
            </w:pPr>
          </w:p>
          <w:p w14:paraId="7ED0BE7D" w14:textId="77777777" w:rsidR="007D2DD4" w:rsidRDefault="007D2DD4" w:rsidP="00BB0015">
            <w:pPr>
              <w:spacing w:before="81"/>
              <w:rPr>
                <w:rFonts w:ascii="Arial" w:hAnsi="Arial" w:cs="Arial"/>
                <w:sz w:val="20"/>
              </w:rPr>
            </w:pPr>
          </w:p>
          <w:p w14:paraId="2928B9D2" w14:textId="77777777" w:rsidR="007D2DD4" w:rsidRDefault="007D2DD4" w:rsidP="00BB0015">
            <w:pPr>
              <w:spacing w:before="81"/>
              <w:rPr>
                <w:rFonts w:ascii="Arial" w:hAnsi="Arial" w:cs="Arial"/>
                <w:sz w:val="20"/>
              </w:rPr>
            </w:pPr>
          </w:p>
          <w:p w14:paraId="1A6D833C" w14:textId="77777777" w:rsidR="007D2DD4" w:rsidRDefault="007D2DD4" w:rsidP="00BB0015">
            <w:pPr>
              <w:spacing w:before="81"/>
              <w:rPr>
                <w:rFonts w:ascii="Arial" w:hAnsi="Arial" w:cs="Arial"/>
                <w:sz w:val="20"/>
              </w:rPr>
            </w:pPr>
          </w:p>
          <w:p w14:paraId="76505562" w14:textId="77777777" w:rsidR="007D2DD4" w:rsidRDefault="007D2DD4" w:rsidP="00BB0015">
            <w:pPr>
              <w:spacing w:before="81"/>
              <w:rPr>
                <w:rFonts w:ascii="Arial" w:hAnsi="Arial" w:cs="Arial"/>
                <w:sz w:val="20"/>
              </w:rPr>
            </w:pPr>
          </w:p>
          <w:p w14:paraId="02E88079" w14:textId="77777777" w:rsidR="007D2DD4" w:rsidRDefault="007D2DD4" w:rsidP="00BB0015">
            <w:pPr>
              <w:spacing w:before="81"/>
              <w:rPr>
                <w:rFonts w:ascii="Arial" w:hAnsi="Arial" w:cs="Arial"/>
                <w:sz w:val="20"/>
              </w:rPr>
            </w:pPr>
          </w:p>
          <w:p w14:paraId="2C955CC7" w14:textId="77777777" w:rsidR="007D2DD4" w:rsidRDefault="007D2DD4" w:rsidP="00BB0015">
            <w:pPr>
              <w:spacing w:before="81"/>
              <w:rPr>
                <w:rFonts w:ascii="Arial" w:hAnsi="Arial" w:cs="Arial"/>
                <w:sz w:val="20"/>
              </w:rPr>
            </w:pPr>
          </w:p>
          <w:p w14:paraId="79150852" w14:textId="77777777" w:rsidR="007D2DD4" w:rsidRDefault="007D2DD4" w:rsidP="00BB0015">
            <w:pPr>
              <w:spacing w:before="81"/>
              <w:rPr>
                <w:rFonts w:ascii="Arial" w:hAnsi="Arial" w:cs="Arial"/>
                <w:sz w:val="20"/>
              </w:rPr>
            </w:pPr>
          </w:p>
          <w:p w14:paraId="36ED3451" w14:textId="77777777" w:rsidR="007D2DD4" w:rsidRDefault="007D2DD4" w:rsidP="00BB0015">
            <w:pPr>
              <w:spacing w:before="81"/>
              <w:rPr>
                <w:rFonts w:ascii="Arial" w:hAnsi="Arial" w:cs="Arial"/>
                <w:sz w:val="20"/>
              </w:rPr>
            </w:pPr>
          </w:p>
          <w:p w14:paraId="44FCCB16" w14:textId="77777777" w:rsidR="007D2DD4" w:rsidRDefault="007D2DD4" w:rsidP="00BB0015">
            <w:pPr>
              <w:spacing w:before="81"/>
              <w:rPr>
                <w:rFonts w:ascii="Arial" w:hAnsi="Arial" w:cs="Arial"/>
                <w:sz w:val="20"/>
              </w:rPr>
            </w:pPr>
          </w:p>
          <w:p w14:paraId="3107E5A8" w14:textId="77777777" w:rsidR="007D2DD4" w:rsidRDefault="007D2DD4" w:rsidP="00BB0015">
            <w:pPr>
              <w:spacing w:before="81"/>
              <w:rPr>
                <w:rFonts w:ascii="Arial" w:hAnsi="Arial" w:cs="Arial"/>
                <w:sz w:val="20"/>
              </w:rPr>
            </w:pPr>
          </w:p>
          <w:p w14:paraId="17022FA2" w14:textId="77777777" w:rsidR="007D2DD4" w:rsidRDefault="007D2DD4" w:rsidP="00BB0015">
            <w:pPr>
              <w:spacing w:before="81"/>
              <w:rPr>
                <w:rFonts w:ascii="Arial" w:hAnsi="Arial" w:cs="Arial"/>
                <w:sz w:val="20"/>
              </w:rPr>
            </w:pPr>
          </w:p>
          <w:p w14:paraId="49EA05E9" w14:textId="77777777" w:rsidR="007D2DD4" w:rsidRDefault="007D2DD4" w:rsidP="00BB0015">
            <w:pPr>
              <w:spacing w:before="81"/>
              <w:rPr>
                <w:rFonts w:ascii="Arial" w:hAnsi="Arial" w:cs="Arial"/>
                <w:sz w:val="20"/>
              </w:rPr>
            </w:pPr>
          </w:p>
        </w:tc>
      </w:tr>
    </w:tbl>
    <w:p w14:paraId="1AE114A7" w14:textId="77777777" w:rsidR="00432571" w:rsidRPr="00307F0E" w:rsidRDefault="00432571" w:rsidP="00BB0015">
      <w:pPr>
        <w:spacing w:before="81"/>
        <w:rPr>
          <w:rFonts w:ascii="Arial" w:hAnsi="Arial" w:cs="Arial"/>
          <w:sz w:val="20"/>
        </w:rPr>
      </w:pPr>
    </w:p>
    <w:p w14:paraId="47E21A2B" w14:textId="77777777" w:rsidR="00096399" w:rsidRPr="00307F0E" w:rsidRDefault="00096399" w:rsidP="00BB0015">
      <w:pPr>
        <w:pStyle w:val="BodyText"/>
        <w:spacing w:before="10"/>
        <w:rPr>
          <w:rFonts w:ascii="Arial" w:hAnsi="Arial" w:cs="Arial"/>
          <w:sz w:val="11"/>
        </w:rPr>
      </w:pPr>
    </w:p>
    <w:p w14:paraId="4812B2BF" w14:textId="77777777" w:rsidR="00096399" w:rsidRPr="00307F0E" w:rsidRDefault="00096399" w:rsidP="00BB0015">
      <w:pPr>
        <w:pStyle w:val="BodyText"/>
        <w:spacing w:before="5"/>
        <w:rPr>
          <w:rFonts w:ascii="Arial" w:hAnsi="Arial" w:cs="Arial"/>
          <w:sz w:val="6"/>
        </w:rPr>
      </w:pPr>
    </w:p>
    <w:p w14:paraId="250FA362" w14:textId="357C98E6" w:rsidR="00F7085F" w:rsidRPr="009832A6" w:rsidRDefault="007D2DD4" w:rsidP="00BB0015">
      <w:pPr>
        <w:rPr>
          <w:rFonts w:ascii="Arial" w:hAnsi="Arial" w:cs="Arial"/>
          <w:sz w:val="20"/>
          <w:szCs w:val="20"/>
        </w:rPr>
      </w:pPr>
      <w:r>
        <w:rPr>
          <w:rFonts w:ascii="Arial" w:hAnsi="Arial" w:cs="Arial"/>
        </w:rPr>
        <w:br w:type="page"/>
      </w:r>
    </w:p>
    <w:p w14:paraId="4807AF48" w14:textId="77777777" w:rsidR="00096399" w:rsidRPr="00307F0E" w:rsidRDefault="007B0CBB" w:rsidP="00BB0015">
      <w:pPr>
        <w:pStyle w:val="BodyText"/>
        <w:spacing w:before="5"/>
        <w:rPr>
          <w:rFonts w:ascii="Arial" w:hAnsi="Arial" w:cs="Arial"/>
          <w:b/>
          <w:bCs/>
          <w:sz w:val="11"/>
          <w:szCs w:val="11"/>
        </w:rPr>
      </w:pPr>
      <w:r w:rsidRPr="00307F0E">
        <w:rPr>
          <w:rFonts w:ascii="Arial" w:hAnsi="Arial" w:cs="Arial"/>
          <w:noProof/>
          <w:lang w:val="en-AU" w:eastAsia="en-AU"/>
        </w:rPr>
        <w:lastRenderedPageBreak/>
        <mc:AlternateContent>
          <mc:Choice Requires="wps">
            <w:drawing>
              <wp:anchor distT="0" distB="0" distL="0" distR="0" simplePos="0" relativeHeight="251658240" behindDoc="0" locked="0" layoutInCell="1" allowOverlap="1" wp14:anchorId="69DC29F5" wp14:editId="099AFDD1">
                <wp:simplePos x="0" y="0"/>
                <wp:positionH relativeFrom="page">
                  <wp:posOffset>914400</wp:posOffset>
                </wp:positionH>
                <wp:positionV relativeFrom="paragraph">
                  <wp:posOffset>114300</wp:posOffset>
                </wp:positionV>
                <wp:extent cx="5715000" cy="3689350"/>
                <wp:effectExtent l="0" t="0" r="19050" b="2540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689350"/>
                        </a:xfrm>
                        <a:prstGeom prst="rect">
                          <a:avLst/>
                        </a:prstGeom>
                        <a:noFill/>
                        <a:ln w="990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0F63FB" w14:textId="77777777" w:rsidR="00096399" w:rsidRDefault="00096399">
                            <w:pPr>
                              <w:spacing w:before="3"/>
                              <w:rPr>
                                <w:rFonts w:ascii="Arial"/>
                                <w:b/>
                              </w:rPr>
                            </w:pPr>
                          </w:p>
                          <w:p w14:paraId="557B74FD" w14:textId="4672A88A" w:rsidR="00096399" w:rsidRDefault="00315032">
                            <w:pPr>
                              <w:ind w:left="143"/>
                              <w:rPr>
                                <w:rFonts w:ascii="Arial" w:hAnsi="Arial" w:cs="Arial"/>
                                <w:sz w:val="20"/>
                                <w:szCs w:val="20"/>
                                <w:lang w:val="en-GB"/>
                              </w:rPr>
                            </w:pPr>
                            <w:r w:rsidRPr="00BB0015">
                              <w:rPr>
                                <w:rFonts w:ascii="Arial" w:hAnsi="Arial" w:cs="Arial"/>
                                <w:sz w:val="20"/>
                                <w:szCs w:val="20"/>
                                <w:lang w:val="en-GB"/>
                              </w:rPr>
                              <w:t>Confirmation that the application has the support of the authorised member of staff at St Andrews and Macquarie, normally the Head of School or the School Director of Postgraduate Research (</w:t>
                            </w:r>
                            <w:r w:rsidR="004F5DA2" w:rsidRPr="00BB0015">
                              <w:rPr>
                                <w:rFonts w:ascii="Arial" w:hAnsi="Arial" w:cs="Arial"/>
                                <w:sz w:val="20"/>
                                <w:szCs w:val="20"/>
                                <w:lang w:val="en-GB"/>
                              </w:rPr>
                              <w:t xml:space="preserve">signature below or </w:t>
                            </w:r>
                            <w:r w:rsidRPr="00BB0015">
                              <w:rPr>
                                <w:rFonts w:ascii="Arial" w:hAnsi="Arial" w:cs="Arial"/>
                                <w:sz w:val="20"/>
                                <w:szCs w:val="20"/>
                                <w:lang w:val="en-GB"/>
                              </w:rPr>
                              <w:t>email is sufficient)</w:t>
                            </w:r>
                            <w:r w:rsidR="004F5DA2" w:rsidRPr="00BB0015">
                              <w:rPr>
                                <w:rFonts w:ascii="Arial" w:hAnsi="Arial" w:cs="Arial"/>
                                <w:sz w:val="20"/>
                                <w:szCs w:val="20"/>
                                <w:lang w:val="en-GB"/>
                              </w:rPr>
                              <w:t>.</w:t>
                            </w:r>
                          </w:p>
                          <w:p w14:paraId="10925651" w14:textId="12BE9EAF" w:rsidR="00D60E94" w:rsidRPr="00BB0015" w:rsidRDefault="00D60E94">
                            <w:pPr>
                              <w:ind w:left="143"/>
                              <w:rPr>
                                <w:rFonts w:ascii="Arial" w:hAnsi="Arial" w:cs="Arial"/>
                                <w:sz w:val="20"/>
                                <w:szCs w:val="20"/>
                                <w:lang w:val="en-GB"/>
                              </w:rPr>
                            </w:pPr>
                            <w:r>
                              <w:rPr>
                                <w:rFonts w:ascii="Arial" w:hAnsi="Arial" w:cs="Arial"/>
                                <w:sz w:val="20"/>
                                <w:szCs w:val="20"/>
                                <w:lang w:val="en-GB"/>
                              </w:rPr>
                              <w:t xml:space="preserve">At St Andrews, </w:t>
                            </w:r>
                            <w:r w:rsidR="009517D7">
                              <w:rPr>
                                <w:rFonts w:ascii="Arial" w:hAnsi="Arial" w:cs="Arial"/>
                                <w:sz w:val="20"/>
                                <w:szCs w:val="20"/>
                                <w:lang w:val="en-GB"/>
                              </w:rPr>
                              <w:t>confirmation from the Head of School or Director of Postgraduate Research indicates support for the academic project and supervisory responsibilities, as well as a commitment to facilitate required collaborative examination processes and manage associated costs.</w:t>
                            </w:r>
                          </w:p>
                          <w:p w14:paraId="181E4AB6" w14:textId="77777777" w:rsidR="00D60E94" w:rsidRDefault="00D60E94" w:rsidP="00D60E94">
                            <w:pPr>
                              <w:ind w:left="143"/>
                              <w:rPr>
                                <w:rFonts w:ascii="Arial" w:hAnsi="Arial" w:cs="Arial"/>
                                <w:sz w:val="20"/>
                                <w:szCs w:val="20"/>
                                <w:lang w:val="en-GB"/>
                              </w:rPr>
                            </w:pPr>
                            <w:r>
                              <w:rPr>
                                <w:rFonts w:ascii="Arial" w:hAnsi="Arial" w:cs="Arial"/>
                                <w:sz w:val="20"/>
                                <w:szCs w:val="20"/>
                                <w:lang w:val="en-GB"/>
                              </w:rPr>
                              <w:t>At Macquarie, confirmation from the Head of School/Department indicates the support for the Macquarie applicant to supervise the project.</w:t>
                            </w:r>
                          </w:p>
                          <w:p w14:paraId="7B54465B" w14:textId="77777777" w:rsidR="00CA2475" w:rsidRPr="00D60E94" w:rsidRDefault="00CA2475">
                            <w:pPr>
                              <w:ind w:left="143"/>
                              <w:rPr>
                                <w:rFonts w:ascii="Arial" w:hAnsi="Arial" w:cs="Arial"/>
                                <w:sz w:val="20"/>
                                <w:szCs w:val="20"/>
                                <w:lang w:val="en-GB"/>
                              </w:rPr>
                            </w:pPr>
                          </w:p>
                          <w:p w14:paraId="7C4401D2" w14:textId="77777777" w:rsidR="00096399" w:rsidRPr="00BB0015" w:rsidRDefault="00096399">
                            <w:pPr>
                              <w:rPr>
                                <w:rFonts w:ascii="Arial" w:hAnsi="Arial" w:cs="Arial"/>
                                <w:b/>
                                <w:sz w:val="20"/>
                                <w:szCs w:val="20"/>
                              </w:rPr>
                            </w:pPr>
                          </w:p>
                          <w:p w14:paraId="5806D56A" w14:textId="77777777" w:rsidR="00096399" w:rsidRPr="00BB0015" w:rsidRDefault="00096399">
                            <w:pPr>
                              <w:rPr>
                                <w:rFonts w:ascii="Arial" w:hAnsi="Arial" w:cs="Arial"/>
                                <w:b/>
                                <w:sz w:val="20"/>
                                <w:szCs w:val="20"/>
                              </w:rPr>
                            </w:pPr>
                          </w:p>
                          <w:p w14:paraId="193634BA" w14:textId="75659960" w:rsidR="00096399" w:rsidRPr="00BB0015" w:rsidRDefault="00B30ACC">
                            <w:pPr>
                              <w:tabs>
                                <w:tab w:val="left" w:pos="3229"/>
                                <w:tab w:val="left" w:pos="4996"/>
                              </w:tabs>
                              <w:spacing w:before="189"/>
                              <w:ind w:left="143"/>
                              <w:rPr>
                                <w:rFonts w:ascii="Arial" w:hAnsi="Arial" w:cs="Arial"/>
                                <w:sz w:val="20"/>
                                <w:szCs w:val="20"/>
                                <w:u w:val="single"/>
                              </w:rPr>
                            </w:pPr>
                            <w:r w:rsidRPr="00BB0015">
                              <w:rPr>
                                <w:rFonts w:ascii="Arial" w:hAnsi="Arial" w:cs="Arial"/>
                                <w:sz w:val="20"/>
                                <w:szCs w:val="20"/>
                                <w:u w:val="single"/>
                              </w:rPr>
                              <w:t xml:space="preserve"> </w:t>
                            </w:r>
                            <w:r w:rsidRPr="00BB0015">
                              <w:rPr>
                                <w:rFonts w:ascii="Arial" w:hAnsi="Arial" w:cs="Arial"/>
                                <w:sz w:val="20"/>
                                <w:szCs w:val="20"/>
                                <w:u w:val="single"/>
                              </w:rPr>
                              <w:tab/>
                            </w:r>
                            <w:r w:rsidR="003F4728" w:rsidRPr="00BB0015">
                              <w:rPr>
                                <w:rFonts w:ascii="Arial" w:hAnsi="Arial" w:cs="Arial"/>
                                <w:sz w:val="20"/>
                                <w:szCs w:val="20"/>
                                <w:u w:val="single"/>
                              </w:rPr>
                              <w:tab/>
                            </w:r>
                            <w:r w:rsidR="003F4728" w:rsidRPr="00BB0015">
                              <w:rPr>
                                <w:rFonts w:ascii="Arial" w:hAnsi="Arial" w:cs="Arial"/>
                                <w:sz w:val="20"/>
                                <w:szCs w:val="20"/>
                                <w:u w:val="single"/>
                              </w:rPr>
                              <w:tab/>
                            </w:r>
                            <w:r w:rsidRPr="00BB0015">
                              <w:rPr>
                                <w:rFonts w:ascii="Arial" w:hAnsi="Arial" w:cs="Arial"/>
                                <w:sz w:val="20"/>
                                <w:szCs w:val="20"/>
                                <w:u w:val="single"/>
                              </w:rPr>
                              <w:t>Date:</w:t>
                            </w:r>
                            <w:r w:rsidRPr="00BB0015">
                              <w:rPr>
                                <w:rFonts w:ascii="Arial" w:hAnsi="Arial" w:cs="Arial"/>
                                <w:sz w:val="20"/>
                                <w:szCs w:val="20"/>
                                <w:u w:val="single"/>
                              </w:rPr>
                              <w:tab/>
                            </w:r>
                            <w:r w:rsidR="003F4728" w:rsidRPr="00BB0015">
                              <w:rPr>
                                <w:rFonts w:ascii="Arial" w:hAnsi="Arial" w:cs="Arial"/>
                                <w:sz w:val="20"/>
                                <w:szCs w:val="20"/>
                                <w:u w:val="single"/>
                              </w:rPr>
                              <w:tab/>
                            </w:r>
                            <w:r w:rsidR="003F4728" w:rsidRPr="00BB0015">
                              <w:rPr>
                                <w:rFonts w:ascii="Arial" w:hAnsi="Arial" w:cs="Arial"/>
                                <w:sz w:val="20"/>
                                <w:szCs w:val="20"/>
                                <w:u w:val="single"/>
                              </w:rPr>
                              <w:tab/>
                            </w:r>
                          </w:p>
                          <w:p w14:paraId="10F81AEA" w14:textId="1AB12BE0" w:rsidR="00845ABE" w:rsidRPr="00BB0015" w:rsidRDefault="00CA2475">
                            <w:pPr>
                              <w:tabs>
                                <w:tab w:val="left" w:pos="3229"/>
                                <w:tab w:val="left" w:pos="4996"/>
                              </w:tabs>
                              <w:spacing w:before="189"/>
                              <w:ind w:left="143"/>
                              <w:rPr>
                                <w:rFonts w:ascii="Arial" w:hAnsi="Arial" w:cs="Arial"/>
                                <w:sz w:val="20"/>
                                <w:szCs w:val="20"/>
                              </w:rPr>
                            </w:pPr>
                            <w:r w:rsidRPr="00BB0015">
                              <w:rPr>
                                <w:rFonts w:ascii="Arial" w:hAnsi="Arial" w:cs="Arial"/>
                                <w:sz w:val="20"/>
                                <w:szCs w:val="20"/>
                              </w:rPr>
                              <w:t>St Andrews signatory position title and signature</w:t>
                            </w:r>
                          </w:p>
                          <w:p w14:paraId="60269CD7" w14:textId="77777777" w:rsidR="00845ABE" w:rsidRPr="00BB0015" w:rsidRDefault="00845ABE">
                            <w:pPr>
                              <w:tabs>
                                <w:tab w:val="left" w:pos="3229"/>
                                <w:tab w:val="left" w:pos="4996"/>
                              </w:tabs>
                              <w:spacing w:before="189"/>
                              <w:ind w:left="143"/>
                              <w:rPr>
                                <w:rFonts w:ascii="Arial" w:hAnsi="Arial" w:cs="Arial"/>
                                <w:sz w:val="20"/>
                                <w:szCs w:val="20"/>
                              </w:rPr>
                            </w:pPr>
                          </w:p>
                          <w:p w14:paraId="4F9188A7" w14:textId="77777777" w:rsidR="00096399" w:rsidRPr="00BB0015" w:rsidRDefault="00096399">
                            <w:pPr>
                              <w:rPr>
                                <w:rFonts w:ascii="Arial" w:hAnsi="Arial" w:cs="Arial"/>
                                <w:b/>
                                <w:sz w:val="20"/>
                                <w:szCs w:val="20"/>
                              </w:rPr>
                            </w:pPr>
                          </w:p>
                          <w:p w14:paraId="1D345AA4" w14:textId="77777777" w:rsidR="00096399" w:rsidRPr="00BB0015" w:rsidRDefault="00096399">
                            <w:pPr>
                              <w:rPr>
                                <w:rFonts w:ascii="Arial" w:hAnsi="Arial" w:cs="Arial"/>
                                <w:b/>
                                <w:sz w:val="20"/>
                                <w:szCs w:val="20"/>
                              </w:rPr>
                            </w:pPr>
                          </w:p>
                          <w:p w14:paraId="7C861599" w14:textId="73E40026" w:rsidR="00096399" w:rsidRPr="00BB0015" w:rsidRDefault="00B30ACC">
                            <w:pPr>
                              <w:tabs>
                                <w:tab w:val="left" w:pos="3229"/>
                                <w:tab w:val="left" w:pos="4996"/>
                              </w:tabs>
                              <w:spacing w:before="189"/>
                              <w:ind w:left="143"/>
                              <w:rPr>
                                <w:rFonts w:ascii="Arial" w:hAnsi="Arial" w:cs="Arial"/>
                                <w:sz w:val="20"/>
                                <w:szCs w:val="20"/>
                                <w:u w:val="single"/>
                              </w:rPr>
                            </w:pPr>
                            <w:r w:rsidRPr="00BB0015">
                              <w:rPr>
                                <w:rFonts w:ascii="Arial" w:hAnsi="Arial" w:cs="Arial"/>
                                <w:sz w:val="20"/>
                                <w:szCs w:val="20"/>
                                <w:u w:val="single"/>
                              </w:rPr>
                              <w:t xml:space="preserve"> </w:t>
                            </w:r>
                            <w:r w:rsidRPr="00BB0015">
                              <w:rPr>
                                <w:rFonts w:ascii="Arial" w:hAnsi="Arial" w:cs="Arial"/>
                                <w:sz w:val="20"/>
                                <w:szCs w:val="20"/>
                                <w:u w:val="single"/>
                              </w:rPr>
                              <w:tab/>
                            </w:r>
                            <w:r w:rsidR="003F4728" w:rsidRPr="00BB0015">
                              <w:rPr>
                                <w:rFonts w:ascii="Arial" w:hAnsi="Arial" w:cs="Arial"/>
                                <w:sz w:val="20"/>
                                <w:szCs w:val="20"/>
                                <w:u w:val="single"/>
                              </w:rPr>
                              <w:tab/>
                            </w:r>
                            <w:r w:rsidRPr="00BB0015">
                              <w:rPr>
                                <w:rFonts w:ascii="Arial" w:hAnsi="Arial" w:cs="Arial"/>
                                <w:sz w:val="20"/>
                                <w:szCs w:val="20"/>
                                <w:u w:val="single"/>
                              </w:rPr>
                              <w:t>Date:</w:t>
                            </w:r>
                            <w:r w:rsidRPr="00BB0015">
                              <w:rPr>
                                <w:rFonts w:ascii="Arial" w:hAnsi="Arial" w:cs="Arial"/>
                                <w:sz w:val="20"/>
                                <w:szCs w:val="20"/>
                                <w:u w:val="single"/>
                              </w:rPr>
                              <w:tab/>
                            </w:r>
                            <w:r w:rsidR="003F4728" w:rsidRPr="00BB0015">
                              <w:rPr>
                                <w:rFonts w:ascii="Arial" w:hAnsi="Arial" w:cs="Arial"/>
                                <w:sz w:val="20"/>
                                <w:szCs w:val="20"/>
                                <w:u w:val="single"/>
                              </w:rPr>
                              <w:tab/>
                            </w:r>
                            <w:r w:rsidR="003F4728" w:rsidRPr="00BB0015">
                              <w:rPr>
                                <w:rFonts w:ascii="Arial" w:hAnsi="Arial" w:cs="Arial"/>
                                <w:sz w:val="20"/>
                                <w:szCs w:val="20"/>
                                <w:u w:val="single"/>
                              </w:rPr>
                              <w:tab/>
                            </w:r>
                          </w:p>
                          <w:p w14:paraId="1089C7F5" w14:textId="64E6516D" w:rsidR="00845ABE" w:rsidRDefault="00CA2475">
                            <w:pPr>
                              <w:tabs>
                                <w:tab w:val="left" w:pos="3229"/>
                                <w:tab w:val="left" w:pos="4996"/>
                              </w:tabs>
                              <w:spacing w:before="189"/>
                              <w:ind w:left="143"/>
                              <w:rPr>
                                <w:rFonts w:ascii="Arial" w:hAnsi="Arial" w:cs="Arial"/>
                                <w:sz w:val="20"/>
                                <w:szCs w:val="20"/>
                              </w:rPr>
                            </w:pPr>
                            <w:r w:rsidRPr="00BB0015">
                              <w:rPr>
                                <w:rFonts w:ascii="Arial" w:hAnsi="Arial" w:cs="Arial"/>
                                <w:sz w:val="20"/>
                                <w:szCs w:val="20"/>
                              </w:rPr>
                              <w:t>Macquarie signatory position title and signature</w:t>
                            </w:r>
                          </w:p>
                          <w:p w14:paraId="40072D0C" w14:textId="77777777" w:rsidR="000634B6" w:rsidRPr="00BB0015" w:rsidRDefault="000634B6">
                            <w:pPr>
                              <w:tabs>
                                <w:tab w:val="left" w:pos="3229"/>
                                <w:tab w:val="left" w:pos="4996"/>
                              </w:tabs>
                              <w:spacing w:before="189"/>
                              <w:ind w:left="143"/>
                              <w:rPr>
                                <w:rFonts w:ascii="Arial" w:hAnsi="Arial" w:cs="Arial"/>
                                <w:sz w:val="20"/>
                                <w:szCs w:val="20"/>
                              </w:rPr>
                            </w:pPr>
                          </w:p>
                          <w:p w14:paraId="3EF78E7C" w14:textId="735447F3" w:rsidR="00096399" w:rsidRPr="00BB0015" w:rsidRDefault="00845ABE">
                            <w:pPr>
                              <w:rPr>
                                <w:rFonts w:ascii="Arial" w:hAnsi="Arial" w:cs="Arial"/>
                                <w:b/>
                                <w:sz w:val="20"/>
                                <w:szCs w:val="20"/>
                              </w:rPr>
                            </w:pPr>
                            <w:r w:rsidRPr="00BB0015">
                              <w:rPr>
                                <w:rFonts w:ascii="Arial" w:hAnsi="Arial" w:cs="Arial"/>
                                <w:b/>
                                <w:sz w:val="20"/>
                                <w:szCs w:val="2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29F5" id="_x0000_t202" coordsize="21600,21600" o:spt="202" path="m,l,21600r21600,l21600,xe">
                <v:stroke joinstyle="miter"/>
                <v:path gradientshapeok="t" o:connecttype="rect"/>
              </v:shapetype>
              <v:shape id="Text Box 8" o:spid="_x0000_s1026" type="#_x0000_t202" style="position:absolute;margin-left:1in;margin-top:9pt;width:450pt;height:290.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" filled="f" strokeweight=".78pt">
                <v:textbox inset="0,0,0,0">
                  <w:txbxContent>
                    <w:p w14:paraId="5C0F63FB" w14:textId="77777777" w:rsidR="00096399" w:rsidRDefault="00096399">
                      <w:pPr>
                        <w:spacing w:before="3"/>
                        <w:rPr>
                          <w:rFonts w:ascii="Arial"/>
                          <w:b/>
                        </w:rPr>
                      </w:pPr>
                    </w:p>
                    <w:p w14:paraId="557B74FD" w14:textId="4672A88A" w:rsidR="00096399" w:rsidRDefault="00315032">
                      <w:pPr>
                        <w:ind w:left="143"/>
                        <w:rPr>
                          <w:rFonts w:ascii="Arial" w:hAnsi="Arial" w:cs="Arial"/>
                          <w:sz w:val="20"/>
                          <w:szCs w:val="20"/>
                          <w:lang w:val="en-GB"/>
                        </w:rPr>
                      </w:pPr>
                      <w:r w:rsidRPr="00BB0015">
                        <w:rPr>
                          <w:rFonts w:ascii="Arial" w:hAnsi="Arial" w:cs="Arial"/>
                          <w:sz w:val="20"/>
                          <w:szCs w:val="20"/>
                          <w:lang w:val="en-GB"/>
                        </w:rPr>
                        <w:t>Confirmation that the application has the support of the authorised member of staff at St Andrews and Macquarie, normally the Head of School or the School Director of Postgraduate Research (</w:t>
                      </w:r>
                      <w:r w:rsidR="004F5DA2" w:rsidRPr="00BB0015">
                        <w:rPr>
                          <w:rFonts w:ascii="Arial" w:hAnsi="Arial" w:cs="Arial"/>
                          <w:sz w:val="20"/>
                          <w:szCs w:val="20"/>
                          <w:lang w:val="en-GB"/>
                        </w:rPr>
                        <w:t xml:space="preserve">signature below or </w:t>
                      </w:r>
                      <w:r w:rsidRPr="00BB0015">
                        <w:rPr>
                          <w:rFonts w:ascii="Arial" w:hAnsi="Arial" w:cs="Arial"/>
                          <w:sz w:val="20"/>
                          <w:szCs w:val="20"/>
                          <w:lang w:val="en-GB"/>
                        </w:rPr>
                        <w:t>email is sufficient)</w:t>
                      </w:r>
                      <w:r w:rsidR="004F5DA2" w:rsidRPr="00BB0015">
                        <w:rPr>
                          <w:rFonts w:ascii="Arial" w:hAnsi="Arial" w:cs="Arial"/>
                          <w:sz w:val="20"/>
                          <w:szCs w:val="20"/>
                          <w:lang w:val="en-GB"/>
                        </w:rPr>
                        <w:t>.</w:t>
                      </w:r>
                    </w:p>
                    <w:p w14:paraId="10925651" w14:textId="12BE9EAF" w:rsidR="00D60E94" w:rsidRPr="00BB0015" w:rsidRDefault="00D60E94">
                      <w:pPr>
                        <w:ind w:left="143"/>
                        <w:rPr>
                          <w:rFonts w:ascii="Arial" w:hAnsi="Arial" w:cs="Arial"/>
                          <w:sz w:val="20"/>
                          <w:szCs w:val="20"/>
                          <w:lang w:val="en-GB"/>
                        </w:rPr>
                      </w:pPr>
                      <w:r>
                        <w:rPr>
                          <w:rFonts w:ascii="Arial" w:hAnsi="Arial" w:cs="Arial"/>
                          <w:sz w:val="20"/>
                          <w:szCs w:val="20"/>
                          <w:lang w:val="en-GB"/>
                        </w:rPr>
                        <w:t xml:space="preserve">At St Andrews, </w:t>
                      </w:r>
                      <w:r w:rsidR="009517D7">
                        <w:rPr>
                          <w:rFonts w:ascii="Arial" w:hAnsi="Arial" w:cs="Arial"/>
                          <w:sz w:val="20"/>
                          <w:szCs w:val="20"/>
                          <w:lang w:val="en-GB"/>
                        </w:rPr>
                        <w:t>confirmation from the Head of School or Director of Postgraduate Research indicates support for the academic project and supervisory responsibilities, as well as a commitment to facilitate required collaborative examination processes and manage associated costs.</w:t>
                      </w:r>
                    </w:p>
                    <w:p w14:paraId="181E4AB6" w14:textId="77777777" w:rsidR="00D60E94" w:rsidRDefault="00D60E94" w:rsidP="00D60E94">
                      <w:pPr>
                        <w:ind w:left="143"/>
                        <w:rPr>
                          <w:rFonts w:ascii="Arial" w:hAnsi="Arial" w:cs="Arial"/>
                          <w:sz w:val="20"/>
                          <w:szCs w:val="20"/>
                          <w:lang w:val="en-GB"/>
                        </w:rPr>
                      </w:pPr>
                      <w:r>
                        <w:rPr>
                          <w:rFonts w:ascii="Arial" w:hAnsi="Arial" w:cs="Arial"/>
                          <w:sz w:val="20"/>
                          <w:szCs w:val="20"/>
                          <w:lang w:val="en-GB"/>
                        </w:rPr>
                        <w:t>At Macquarie, confirmation from the Head of School/Department indicates the support for the Macquarie applicant to supervise the project.</w:t>
                      </w:r>
                    </w:p>
                    <w:p w14:paraId="7B54465B" w14:textId="77777777" w:rsidR="00CA2475" w:rsidRPr="00D60E94" w:rsidRDefault="00CA2475">
                      <w:pPr>
                        <w:ind w:left="143"/>
                        <w:rPr>
                          <w:rFonts w:ascii="Arial" w:hAnsi="Arial" w:cs="Arial"/>
                          <w:sz w:val="20"/>
                          <w:szCs w:val="20"/>
                          <w:lang w:val="en-GB"/>
                        </w:rPr>
                      </w:pPr>
                    </w:p>
                    <w:p w14:paraId="7C4401D2" w14:textId="77777777" w:rsidR="00096399" w:rsidRPr="00BB0015" w:rsidRDefault="00096399">
                      <w:pPr>
                        <w:rPr>
                          <w:rFonts w:ascii="Arial" w:hAnsi="Arial" w:cs="Arial"/>
                          <w:b/>
                          <w:sz w:val="20"/>
                          <w:szCs w:val="20"/>
                        </w:rPr>
                      </w:pPr>
                    </w:p>
                    <w:p w14:paraId="5806D56A" w14:textId="77777777" w:rsidR="00096399" w:rsidRPr="00BB0015" w:rsidRDefault="00096399">
                      <w:pPr>
                        <w:rPr>
                          <w:rFonts w:ascii="Arial" w:hAnsi="Arial" w:cs="Arial"/>
                          <w:b/>
                          <w:sz w:val="20"/>
                          <w:szCs w:val="20"/>
                        </w:rPr>
                      </w:pPr>
                    </w:p>
                    <w:p w14:paraId="193634BA" w14:textId="75659960" w:rsidR="00096399" w:rsidRPr="00BB0015" w:rsidRDefault="00B30ACC">
                      <w:pPr>
                        <w:tabs>
                          <w:tab w:val="left" w:pos="3229"/>
                          <w:tab w:val="left" w:pos="4996"/>
                        </w:tabs>
                        <w:spacing w:before="189"/>
                        <w:ind w:left="143"/>
                        <w:rPr>
                          <w:rFonts w:ascii="Arial" w:hAnsi="Arial" w:cs="Arial"/>
                          <w:sz w:val="20"/>
                          <w:szCs w:val="20"/>
                          <w:u w:val="single"/>
                        </w:rPr>
                      </w:pPr>
                      <w:r w:rsidRPr="00BB0015">
                        <w:rPr>
                          <w:rFonts w:ascii="Arial" w:hAnsi="Arial" w:cs="Arial"/>
                          <w:sz w:val="20"/>
                          <w:szCs w:val="20"/>
                          <w:u w:val="single"/>
                        </w:rPr>
                        <w:t xml:space="preserve"> </w:t>
                      </w:r>
                      <w:r w:rsidRPr="00BB0015">
                        <w:rPr>
                          <w:rFonts w:ascii="Arial" w:hAnsi="Arial" w:cs="Arial"/>
                          <w:sz w:val="20"/>
                          <w:szCs w:val="20"/>
                          <w:u w:val="single"/>
                        </w:rPr>
                        <w:tab/>
                      </w:r>
                      <w:r w:rsidR="003F4728" w:rsidRPr="00BB0015">
                        <w:rPr>
                          <w:rFonts w:ascii="Arial" w:hAnsi="Arial" w:cs="Arial"/>
                          <w:sz w:val="20"/>
                          <w:szCs w:val="20"/>
                          <w:u w:val="single"/>
                        </w:rPr>
                        <w:tab/>
                      </w:r>
                      <w:r w:rsidR="003F4728" w:rsidRPr="00BB0015">
                        <w:rPr>
                          <w:rFonts w:ascii="Arial" w:hAnsi="Arial" w:cs="Arial"/>
                          <w:sz w:val="20"/>
                          <w:szCs w:val="20"/>
                          <w:u w:val="single"/>
                        </w:rPr>
                        <w:tab/>
                      </w:r>
                      <w:r w:rsidRPr="00BB0015">
                        <w:rPr>
                          <w:rFonts w:ascii="Arial" w:hAnsi="Arial" w:cs="Arial"/>
                          <w:sz w:val="20"/>
                          <w:szCs w:val="20"/>
                          <w:u w:val="single"/>
                        </w:rPr>
                        <w:t>Date:</w:t>
                      </w:r>
                      <w:r w:rsidRPr="00BB0015">
                        <w:rPr>
                          <w:rFonts w:ascii="Arial" w:hAnsi="Arial" w:cs="Arial"/>
                          <w:sz w:val="20"/>
                          <w:szCs w:val="20"/>
                          <w:u w:val="single"/>
                        </w:rPr>
                        <w:tab/>
                      </w:r>
                      <w:r w:rsidR="003F4728" w:rsidRPr="00BB0015">
                        <w:rPr>
                          <w:rFonts w:ascii="Arial" w:hAnsi="Arial" w:cs="Arial"/>
                          <w:sz w:val="20"/>
                          <w:szCs w:val="20"/>
                          <w:u w:val="single"/>
                        </w:rPr>
                        <w:tab/>
                      </w:r>
                      <w:r w:rsidR="003F4728" w:rsidRPr="00BB0015">
                        <w:rPr>
                          <w:rFonts w:ascii="Arial" w:hAnsi="Arial" w:cs="Arial"/>
                          <w:sz w:val="20"/>
                          <w:szCs w:val="20"/>
                          <w:u w:val="single"/>
                        </w:rPr>
                        <w:tab/>
                      </w:r>
                    </w:p>
                    <w:p w14:paraId="10F81AEA" w14:textId="1AB12BE0" w:rsidR="00845ABE" w:rsidRPr="00BB0015" w:rsidRDefault="00CA2475">
                      <w:pPr>
                        <w:tabs>
                          <w:tab w:val="left" w:pos="3229"/>
                          <w:tab w:val="left" w:pos="4996"/>
                        </w:tabs>
                        <w:spacing w:before="189"/>
                        <w:ind w:left="143"/>
                        <w:rPr>
                          <w:rFonts w:ascii="Arial" w:hAnsi="Arial" w:cs="Arial"/>
                          <w:sz w:val="20"/>
                          <w:szCs w:val="20"/>
                        </w:rPr>
                      </w:pPr>
                      <w:r w:rsidRPr="00BB0015">
                        <w:rPr>
                          <w:rFonts w:ascii="Arial" w:hAnsi="Arial" w:cs="Arial"/>
                          <w:sz w:val="20"/>
                          <w:szCs w:val="20"/>
                        </w:rPr>
                        <w:t>St Andrews signatory position title and signature</w:t>
                      </w:r>
                    </w:p>
                    <w:p w14:paraId="60269CD7" w14:textId="77777777" w:rsidR="00845ABE" w:rsidRPr="00BB0015" w:rsidRDefault="00845ABE">
                      <w:pPr>
                        <w:tabs>
                          <w:tab w:val="left" w:pos="3229"/>
                          <w:tab w:val="left" w:pos="4996"/>
                        </w:tabs>
                        <w:spacing w:before="189"/>
                        <w:ind w:left="143"/>
                        <w:rPr>
                          <w:rFonts w:ascii="Arial" w:hAnsi="Arial" w:cs="Arial"/>
                          <w:sz w:val="20"/>
                          <w:szCs w:val="20"/>
                        </w:rPr>
                      </w:pPr>
                    </w:p>
                    <w:p w14:paraId="4F9188A7" w14:textId="77777777" w:rsidR="00096399" w:rsidRPr="00BB0015" w:rsidRDefault="00096399">
                      <w:pPr>
                        <w:rPr>
                          <w:rFonts w:ascii="Arial" w:hAnsi="Arial" w:cs="Arial"/>
                          <w:b/>
                          <w:sz w:val="20"/>
                          <w:szCs w:val="20"/>
                        </w:rPr>
                      </w:pPr>
                    </w:p>
                    <w:p w14:paraId="1D345AA4" w14:textId="77777777" w:rsidR="00096399" w:rsidRPr="00BB0015" w:rsidRDefault="00096399">
                      <w:pPr>
                        <w:rPr>
                          <w:rFonts w:ascii="Arial" w:hAnsi="Arial" w:cs="Arial"/>
                          <w:b/>
                          <w:sz w:val="20"/>
                          <w:szCs w:val="20"/>
                        </w:rPr>
                      </w:pPr>
                    </w:p>
                    <w:p w14:paraId="7C861599" w14:textId="73E40026" w:rsidR="00096399" w:rsidRPr="00BB0015" w:rsidRDefault="00B30ACC">
                      <w:pPr>
                        <w:tabs>
                          <w:tab w:val="left" w:pos="3229"/>
                          <w:tab w:val="left" w:pos="4996"/>
                        </w:tabs>
                        <w:spacing w:before="189"/>
                        <w:ind w:left="143"/>
                        <w:rPr>
                          <w:rFonts w:ascii="Arial" w:hAnsi="Arial" w:cs="Arial"/>
                          <w:sz w:val="20"/>
                          <w:szCs w:val="20"/>
                          <w:u w:val="single"/>
                        </w:rPr>
                      </w:pPr>
                      <w:r w:rsidRPr="00BB0015">
                        <w:rPr>
                          <w:rFonts w:ascii="Arial" w:hAnsi="Arial" w:cs="Arial"/>
                          <w:sz w:val="20"/>
                          <w:szCs w:val="20"/>
                          <w:u w:val="single"/>
                        </w:rPr>
                        <w:t xml:space="preserve"> </w:t>
                      </w:r>
                      <w:r w:rsidRPr="00BB0015">
                        <w:rPr>
                          <w:rFonts w:ascii="Arial" w:hAnsi="Arial" w:cs="Arial"/>
                          <w:sz w:val="20"/>
                          <w:szCs w:val="20"/>
                          <w:u w:val="single"/>
                        </w:rPr>
                        <w:tab/>
                      </w:r>
                      <w:r w:rsidR="003F4728" w:rsidRPr="00BB0015">
                        <w:rPr>
                          <w:rFonts w:ascii="Arial" w:hAnsi="Arial" w:cs="Arial"/>
                          <w:sz w:val="20"/>
                          <w:szCs w:val="20"/>
                          <w:u w:val="single"/>
                        </w:rPr>
                        <w:tab/>
                      </w:r>
                      <w:r w:rsidRPr="00BB0015">
                        <w:rPr>
                          <w:rFonts w:ascii="Arial" w:hAnsi="Arial" w:cs="Arial"/>
                          <w:sz w:val="20"/>
                          <w:szCs w:val="20"/>
                          <w:u w:val="single"/>
                        </w:rPr>
                        <w:t>Date:</w:t>
                      </w:r>
                      <w:r w:rsidRPr="00BB0015">
                        <w:rPr>
                          <w:rFonts w:ascii="Arial" w:hAnsi="Arial" w:cs="Arial"/>
                          <w:sz w:val="20"/>
                          <w:szCs w:val="20"/>
                          <w:u w:val="single"/>
                        </w:rPr>
                        <w:tab/>
                      </w:r>
                      <w:r w:rsidR="003F4728" w:rsidRPr="00BB0015">
                        <w:rPr>
                          <w:rFonts w:ascii="Arial" w:hAnsi="Arial" w:cs="Arial"/>
                          <w:sz w:val="20"/>
                          <w:szCs w:val="20"/>
                          <w:u w:val="single"/>
                        </w:rPr>
                        <w:tab/>
                      </w:r>
                      <w:r w:rsidR="003F4728" w:rsidRPr="00BB0015">
                        <w:rPr>
                          <w:rFonts w:ascii="Arial" w:hAnsi="Arial" w:cs="Arial"/>
                          <w:sz w:val="20"/>
                          <w:szCs w:val="20"/>
                          <w:u w:val="single"/>
                        </w:rPr>
                        <w:tab/>
                      </w:r>
                    </w:p>
                    <w:p w14:paraId="1089C7F5" w14:textId="64E6516D" w:rsidR="00845ABE" w:rsidRDefault="00CA2475">
                      <w:pPr>
                        <w:tabs>
                          <w:tab w:val="left" w:pos="3229"/>
                          <w:tab w:val="left" w:pos="4996"/>
                        </w:tabs>
                        <w:spacing w:before="189"/>
                        <w:ind w:left="143"/>
                        <w:rPr>
                          <w:rFonts w:ascii="Arial" w:hAnsi="Arial" w:cs="Arial"/>
                          <w:sz w:val="20"/>
                          <w:szCs w:val="20"/>
                        </w:rPr>
                      </w:pPr>
                      <w:r w:rsidRPr="00BB0015">
                        <w:rPr>
                          <w:rFonts w:ascii="Arial" w:hAnsi="Arial" w:cs="Arial"/>
                          <w:sz w:val="20"/>
                          <w:szCs w:val="20"/>
                        </w:rPr>
                        <w:t>Macquarie signatory position title and signature</w:t>
                      </w:r>
                    </w:p>
                    <w:p w14:paraId="40072D0C" w14:textId="77777777" w:rsidR="000634B6" w:rsidRPr="00BB0015" w:rsidRDefault="000634B6">
                      <w:pPr>
                        <w:tabs>
                          <w:tab w:val="left" w:pos="3229"/>
                          <w:tab w:val="left" w:pos="4996"/>
                        </w:tabs>
                        <w:spacing w:before="189"/>
                        <w:ind w:left="143"/>
                        <w:rPr>
                          <w:rFonts w:ascii="Arial" w:hAnsi="Arial" w:cs="Arial"/>
                          <w:sz w:val="20"/>
                          <w:szCs w:val="20"/>
                        </w:rPr>
                      </w:pPr>
                    </w:p>
                    <w:p w14:paraId="3EF78E7C" w14:textId="735447F3" w:rsidR="00096399" w:rsidRPr="00BB0015" w:rsidRDefault="00845ABE">
                      <w:pPr>
                        <w:rPr>
                          <w:rFonts w:ascii="Arial" w:hAnsi="Arial" w:cs="Arial"/>
                          <w:b/>
                          <w:sz w:val="20"/>
                          <w:szCs w:val="20"/>
                        </w:rPr>
                      </w:pPr>
                      <w:r w:rsidRPr="00BB0015">
                        <w:rPr>
                          <w:rFonts w:ascii="Arial" w:hAnsi="Arial" w:cs="Arial"/>
                          <w:b/>
                          <w:sz w:val="20"/>
                          <w:szCs w:val="20"/>
                        </w:rPr>
                        <w:tab/>
                      </w:r>
                    </w:p>
                  </w:txbxContent>
                </v:textbox>
                <w10:wrap type="topAndBottom" anchorx="page"/>
              </v:shape>
            </w:pict>
          </mc:Fallback>
        </mc:AlternateContent>
      </w:r>
    </w:p>
    <w:sectPr w:rsidR="00096399" w:rsidRPr="00307F0E" w:rsidSect="00F856B6">
      <w:headerReference w:type="even" r:id="rId21"/>
      <w:headerReference w:type="default" r:id="rId22"/>
      <w:footerReference w:type="default" r:id="rId23"/>
      <w:headerReference w:type="first" r:id="rId24"/>
      <w:pgSz w:w="11910" w:h="16840"/>
      <w:pgMar w:top="1440" w:right="1080" w:bottom="1440" w:left="1080" w:header="340" w:footer="9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73B1C" w14:textId="77777777" w:rsidR="005172E3" w:rsidRDefault="005172E3">
      <w:r>
        <w:separator/>
      </w:r>
    </w:p>
  </w:endnote>
  <w:endnote w:type="continuationSeparator" w:id="0">
    <w:p w14:paraId="55FC83EB" w14:textId="77777777" w:rsidR="005172E3" w:rsidRDefault="005172E3">
      <w:r>
        <w:continuationSeparator/>
      </w:r>
    </w:p>
  </w:endnote>
  <w:endnote w:type="continuationNotice" w:id="1">
    <w:p w14:paraId="4A169C48" w14:textId="77777777" w:rsidR="005172E3" w:rsidRDefault="005172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3A08" w14:textId="1E7EEDCC" w:rsidR="1B38D2B1" w:rsidRDefault="1B38D2B1" w:rsidP="1B38D2B1">
    <w:pPr>
      <w:pStyle w:val="Footer"/>
      <w:jc w:val="center"/>
    </w:pPr>
    <w:r>
      <w:fldChar w:fldCharType="begin"/>
    </w:r>
    <w:r>
      <w:instrText>PAGE</w:instrText>
    </w:r>
    <w:r>
      <w:fldChar w:fldCharType="separate"/>
    </w:r>
    <w:r w:rsidR="0017570A">
      <w:rPr>
        <w:noProof/>
      </w:rPr>
      <w:t>1</w:t>
    </w:r>
    <w:r>
      <w:fldChar w:fldCharType="end"/>
    </w:r>
  </w:p>
  <w:p w14:paraId="147390C1" w14:textId="06755B98" w:rsidR="00A33F08" w:rsidRDefault="00207980">
    <w:pPr>
      <w:pStyle w:val="Footer"/>
    </w:pPr>
    <w:r>
      <w:rPr>
        <w:noProof/>
        <w:lang w:val="en-AU" w:eastAsia="en-AU"/>
      </w:rPr>
      <mc:AlternateContent>
        <mc:Choice Requires="wpg">
          <w:drawing>
            <wp:anchor distT="0" distB="0" distL="114300" distR="114300" simplePos="0" relativeHeight="251657216" behindDoc="0" locked="0" layoutInCell="1" allowOverlap="1" wp14:anchorId="036EF5AE" wp14:editId="11C0660D">
              <wp:simplePos x="0" y="0"/>
              <wp:positionH relativeFrom="page">
                <wp:posOffset>1364265</wp:posOffset>
              </wp:positionH>
              <wp:positionV relativeFrom="bottomMargin">
                <wp:posOffset>318519</wp:posOffset>
              </wp:positionV>
              <wp:extent cx="4678948"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4678948" cy="274320"/>
                        <a:chOff x="-297129" y="0"/>
                        <a:chExt cx="6469329"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297129" y="0"/>
                          <a:ext cx="5943601" cy="2419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15FEB" w14:textId="67D7A37A" w:rsidR="00A33F08" w:rsidRDefault="008A206F">
                            <w:pPr>
                              <w:pStyle w:val="Footer"/>
                              <w:jc w:val="right"/>
                            </w:pPr>
                            <w:sdt>
                              <w:sdtPr>
                                <w:rPr>
                                  <w:caps/>
                                  <w:color w:val="4F81BD" w:themeColor="accent1"/>
                                  <w:sz w:val="20"/>
                                  <w:szCs w:val="20"/>
                                </w:rPr>
                                <w:alias w:val="Title"/>
                                <w:tag w:val=""/>
                                <w:id w:val="1755774779"/>
                                <w:dataBinding w:prefixMappings="xmlns:ns0='http://purl.org/dc/elements/1.1/' xmlns:ns1='http://schemas.openxmlformats.org/package/2006/metadata/core-properties' " w:xpath="/ns1:coreProperties[1]/ns0:title[1]" w:storeItemID="{6C3C8BC8-F283-45AE-878A-BAB7291924A1}"/>
                                <w:text/>
                              </w:sdtPr>
                              <w:sdtEndPr/>
                              <w:sdtContent>
                                <w:r w:rsidR="002535B5">
                                  <w:rPr>
                                    <w:caps/>
                                    <w:color w:val="4F81BD" w:themeColor="accent1"/>
                                    <w:sz w:val="20"/>
                                    <w:szCs w:val="20"/>
                                  </w:rPr>
                                  <w:t xml:space="preserve">MQ StA Global PhD </w:t>
                                </w:r>
                                <w:r w:rsidR="007B64D6">
                                  <w:rPr>
                                    <w:caps/>
                                    <w:color w:val="4F81BD" w:themeColor="accent1"/>
                                    <w:sz w:val="20"/>
                                    <w:szCs w:val="20"/>
                                  </w:rPr>
                                  <w:t xml:space="preserve">proposal program </w:t>
                                </w:r>
                                <w:r w:rsidR="002535B5">
                                  <w:rPr>
                                    <w:caps/>
                                    <w:color w:val="4F81BD" w:themeColor="accent1"/>
                                    <w:sz w:val="20"/>
                                    <w:szCs w:val="20"/>
                                  </w:rPr>
                                  <w:t>APPLICATION FORM</w:t>
                                </w:r>
                              </w:sdtContent>
                            </w:sdt>
                            <w:r w:rsidR="00A33F08">
                              <w:rPr>
                                <w:caps/>
                                <w:color w:val="808080" w:themeColor="background1" w:themeShade="80"/>
                                <w:sz w:val="20"/>
                                <w:szCs w:val="20"/>
                              </w:rPr>
                              <w:t> </w:t>
                            </w:r>
                            <w:sdt>
                              <w:sdtPr>
                                <w:rPr>
                                  <w:color w:val="808080" w:themeColor="background1" w:themeShade="80"/>
                                  <w:sz w:val="20"/>
                                  <w:szCs w:val="20"/>
                                </w:rPr>
                                <w:alias w:val="Subtitle"/>
                                <w:tag w:val=""/>
                                <w:id w:val="-379939239"/>
                                <w:showingPlcHdr/>
                                <w:dataBinding w:prefixMappings="xmlns:ns0='http://purl.org/dc/elements/1.1/' xmlns:ns1='http://schemas.openxmlformats.org/package/2006/metadata/core-properties' " w:xpath="/ns1:coreProperties[1]/ns0:subject[1]" w:storeItemID="{6C3C8BC8-F283-45AE-878A-BAB7291924A1}"/>
                                <w:text/>
                              </w:sdtPr>
                              <w:sdtEndPr/>
                              <w:sdtContent>
                                <w:r w:rsidR="00F9329F">
                                  <w:rPr>
                                    <w:color w:val="808080" w:themeColor="background1" w:themeShade="80"/>
                                    <w:sz w:val="20"/>
                                    <w:szCs w:val="20"/>
                                  </w:rPr>
                                  <w:t xml:space="preserve">     </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036EF5AE" id="Group 164" o:spid="_x0000_s1027" style="position:absolute;margin-left:107.4pt;margin-top:25.1pt;width:368.4pt;height:21.6pt;z-index:251657216;mso-position-horizontal-relative:page;mso-position-vertical-relative:bottom-margin-area;mso-width-relative:margin" coordorigin="-2971" coordsize="64693,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">
              <v:rect id="Rectangle 165" o:spid="_x0000_s1028"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66" o:spid="_x0000_s1029" type="#_x0000_t202" style="position:absolute;left:-2971;width:59435;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" filled="f" stroked="f" strokeweight=".5pt">
                <v:textbox inset="0,,0">
                  <w:txbxContent>
                    <w:p w14:paraId="45715FEB" w14:textId="67D7A37A" w:rsidR="00A33F08" w:rsidRDefault="00000000">
                      <w:pPr>
                        <w:pStyle w:val="Footer"/>
                        <w:jc w:val="right"/>
                      </w:pPr>
                      <w:sdt>
                        <w:sdtPr>
                          <w:rPr>
                            <w:caps/>
                            <w:color w:val="4F81BD" w:themeColor="accent1"/>
                            <w:sz w:val="20"/>
                            <w:szCs w:val="20"/>
                          </w:rPr>
                          <w:alias w:val="Title"/>
                          <w:tag w:val=""/>
                          <w:id w:val="1755774779"/>
                          <w:dataBinding w:prefixMappings="xmlns:ns0='http://purl.org/dc/elements/1.1/' xmlns:ns1='http://schemas.openxmlformats.org/package/2006/metadata/core-properties' " w:xpath="/ns1:coreProperties[1]/ns0:title[1]" w:storeItemID="{6C3C8BC8-F283-45AE-878A-BAB7291924A1}"/>
                          <w:text/>
                        </w:sdtPr>
                        <w:sdtContent>
                          <w:r w:rsidR="002535B5">
                            <w:rPr>
                              <w:caps/>
                              <w:color w:val="4F81BD" w:themeColor="accent1"/>
                              <w:sz w:val="20"/>
                              <w:szCs w:val="20"/>
                            </w:rPr>
                            <w:t xml:space="preserve">MQ StA Global PhD </w:t>
                          </w:r>
                          <w:r w:rsidR="007B64D6">
                            <w:rPr>
                              <w:caps/>
                              <w:color w:val="4F81BD" w:themeColor="accent1"/>
                              <w:sz w:val="20"/>
                              <w:szCs w:val="20"/>
                            </w:rPr>
                            <w:t xml:space="preserve">proposal program </w:t>
                          </w:r>
                          <w:r w:rsidR="002535B5">
                            <w:rPr>
                              <w:caps/>
                              <w:color w:val="4F81BD" w:themeColor="accent1"/>
                              <w:sz w:val="20"/>
                              <w:szCs w:val="20"/>
                            </w:rPr>
                            <w:t>APPLICATION FORM</w:t>
                          </w:r>
                        </w:sdtContent>
                      </w:sdt>
                      <w:r w:rsidR="00A33F08">
                        <w:rPr>
                          <w:caps/>
                          <w:color w:val="808080" w:themeColor="background1" w:themeShade="80"/>
                          <w:sz w:val="20"/>
                          <w:szCs w:val="20"/>
                        </w:rPr>
                        <w:t> </w:t>
                      </w:r>
                      <w:sdt>
                        <w:sdtPr>
                          <w:rPr>
                            <w:color w:val="808080" w:themeColor="background1" w:themeShade="80"/>
                            <w:sz w:val="20"/>
                            <w:szCs w:val="20"/>
                          </w:rPr>
                          <w:alias w:val="Subtitle"/>
                          <w:tag w:val=""/>
                          <w:id w:val="-379939239"/>
                          <w:showingPlcHdr/>
                          <w:dataBinding w:prefixMappings="xmlns:ns0='http://purl.org/dc/elements/1.1/' xmlns:ns1='http://schemas.openxmlformats.org/package/2006/metadata/core-properties' " w:xpath="/ns1:coreProperties[1]/ns0:subject[1]" w:storeItemID="{6C3C8BC8-F283-45AE-878A-BAB7291924A1}"/>
                          <w:text/>
                        </w:sdtPr>
                        <w:sdtContent>
                          <w:r w:rsidR="00F9329F">
                            <w:rPr>
                              <w:color w:val="808080" w:themeColor="background1" w:themeShade="80"/>
                              <w:sz w:val="20"/>
                              <w:szCs w:val="20"/>
                            </w:rPr>
                            <w:t xml:space="preserve">     </w:t>
                          </w:r>
                        </w:sdtContent>
                      </w:sdt>
                    </w:p>
                  </w:txbxContent>
                </v:textbox>
              </v:shape>
              <w10:wrap anchorx="page"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AF36E" w14:textId="77777777" w:rsidR="00A33F08" w:rsidRDefault="00A33F08">
    <w:pPr>
      <w:pStyle w:val="Footer"/>
      <w:jc w:val="center"/>
    </w:pPr>
    <w:r>
      <w:fldChar w:fldCharType="begin"/>
    </w:r>
    <w:r>
      <w:instrText xml:space="preserve"> PAGE   \* MERGEFORMAT </w:instrText>
    </w:r>
    <w:r>
      <w:fldChar w:fldCharType="separate"/>
    </w:r>
    <w:r w:rsidR="007403D0">
      <w:rPr>
        <w:noProof/>
      </w:rPr>
      <w:t>1</w:t>
    </w:r>
    <w:r>
      <w:rPr>
        <w:noProof/>
      </w:rPr>
      <w:fldChar w:fldCharType="end"/>
    </w:r>
  </w:p>
  <w:p w14:paraId="4FA9A604" w14:textId="77777777" w:rsidR="00A33F08" w:rsidRDefault="00A33F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0D224" w14:textId="20D91FC2" w:rsidR="1B38D2B1" w:rsidRDefault="1B38D2B1" w:rsidP="1B38D2B1">
    <w:pPr>
      <w:pStyle w:val="Footer"/>
      <w:jc w:val="center"/>
    </w:pPr>
    <w:r>
      <w:fldChar w:fldCharType="begin"/>
    </w:r>
    <w:r>
      <w:instrText>PAGE</w:instrText>
    </w:r>
    <w:r>
      <w:fldChar w:fldCharType="separate"/>
    </w:r>
    <w:r w:rsidR="00E97E46">
      <w:rPr>
        <w:noProof/>
      </w:rPr>
      <w:t>4</w:t>
    </w:r>
    <w:r>
      <w:fldChar w:fldCharType="end"/>
    </w:r>
  </w:p>
  <w:p w14:paraId="148BE363" w14:textId="3CD62643" w:rsidR="00FA20ED" w:rsidRDefault="008A206F" w:rsidP="00FA20ED">
    <w:pPr>
      <w:pStyle w:val="Footer"/>
      <w:jc w:val="center"/>
      <w:rPr>
        <w:caps/>
        <w:noProof/>
        <w:color w:val="4F81BD" w:themeColor="accent1"/>
      </w:rPr>
    </w:pPr>
    <w:sdt>
      <w:sdtPr>
        <w:rPr>
          <w:caps/>
          <w:color w:val="4F81BD" w:themeColor="accent1"/>
          <w:sz w:val="20"/>
          <w:szCs w:val="20"/>
        </w:rPr>
        <w:alias w:val="Title"/>
        <w:tag w:val=""/>
        <w:id w:val="4564775"/>
        <w:dataBinding w:prefixMappings="xmlns:ns0='http://purl.org/dc/elements/1.1/' xmlns:ns1='http://schemas.openxmlformats.org/package/2006/metadata/core-properties' " w:xpath="/ns1:coreProperties[1]/ns0:title[1]" w:storeItemID="{6C3C8BC8-F283-45AE-878A-BAB7291924A1}"/>
        <w:text/>
      </w:sdtPr>
      <w:sdtEndPr/>
      <w:sdtContent>
        <w:r w:rsidR="00FA20ED">
          <w:rPr>
            <w:caps/>
            <w:color w:val="4F81BD" w:themeColor="accent1"/>
            <w:sz w:val="20"/>
            <w:szCs w:val="20"/>
          </w:rPr>
          <w:t xml:space="preserve">MQ </w:t>
        </w:r>
        <w:r w:rsidR="002535B5">
          <w:rPr>
            <w:caps/>
            <w:color w:val="4F81BD" w:themeColor="accent1"/>
            <w:sz w:val="20"/>
            <w:szCs w:val="20"/>
          </w:rPr>
          <w:t>StA</w:t>
        </w:r>
        <w:r w:rsidR="00FA20ED">
          <w:rPr>
            <w:caps/>
            <w:color w:val="4F81BD" w:themeColor="accent1"/>
            <w:sz w:val="20"/>
            <w:szCs w:val="20"/>
          </w:rPr>
          <w:t xml:space="preserve"> </w:t>
        </w:r>
        <w:r w:rsidR="002535B5">
          <w:rPr>
            <w:caps/>
            <w:color w:val="4F81BD" w:themeColor="accent1"/>
            <w:sz w:val="20"/>
            <w:szCs w:val="20"/>
          </w:rPr>
          <w:t>Global PhD</w:t>
        </w:r>
        <w:r w:rsidR="007B64D6">
          <w:rPr>
            <w:caps/>
            <w:color w:val="4F81BD" w:themeColor="accent1"/>
            <w:sz w:val="20"/>
            <w:szCs w:val="20"/>
          </w:rPr>
          <w:t xml:space="preserve"> proposal program</w:t>
        </w:r>
        <w:r w:rsidR="00FA20ED">
          <w:rPr>
            <w:caps/>
            <w:color w:val="4F81BD" w:themeColor="accent1"/>
            <w:sz w:val="20"/>
            <w:szCs w:val="20"/>
          </w:rPr>
          <w:t xml:space="preserve"> APPLICATION FORM</w:t>
        </w:r>
      </w:sdtContent>
    </w:sdt>
  </w:p>
  <w:p w14:paraId="559EFC8B" w14:textId="77777777" w:rsidR="00096399" w:rsidRDefault="00096399">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3034A" w14:textId="77777777" w:rsidR="005172E3" w:rsidRDefault="005172E3">
      <w:r>
        <w:separator/>
      </w:r>
    </w:p>
  </w:footnote>
  <w:footnote w:type="continuationSeparator" w:id="0">
    <w:p w14:paraId="78E7D072" w14:textId="77777777" w:rsidR="005172E3" w:rsidRDefault="005172E3">
      <w:r>
        <w:continuationSeparator/>
      </w:r>
    </w:p>
  </w:footnote>
  <w:footnote w:type="continuationNotice" w:id="1">
    <w:p w14:paraId="2BC012CE" w14:textId="77777777" w:rsidR="005172E3" w:rsidRDefault="005172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C6FCA" w14:textId="52860D52" w:rsidR="00A33F08" w:rsidRDefault="004B7745">
    <w:pPr>
      <w:pStyle w:val="Header"/>
    </w:pPr>
    <w:bookmarkStart w:id="0" w:name="_Hlk114228513"/>
    <w:r w:rsidRPr="00AE701C">
      <w:rPr>
        <w:rFonts w:ascii="Calibri" w:hAnsi="Calibri" w:cs="Calibri"/>
        <w:i/>
        <w:noProof/>
        <w:lang w:val="en-GB"/>
      </w:rPr>
      <w:drawing>
        <wp:anchor distT="0" distB="0" distL="114300" distR="114300" simplePos="0" relativeHeight="251659264" behindDoc="1" locked="0" layoutInCell="1" allowOverlap="1" wp14:anchorId="75931536" wp14:editId="707F4EA7">
          <wp:simplePos x="0" y="0"/>
          <wp:positionH relativeFrom="column">
            <wp:posOffset>5186927</wp:posOffset>
          </wp:positionH>
          <wp:positionV relativeFrom="paragraph">
            <wp:posOffset>115747</wp:posOffset>
          </wp:positionV>
          <wp:extent cx="527685" cy="821690"/>
          <wp:effectExtent l="0" t="0" r="5715" b="0"/>
          <wp:wrapThrough wrapText="bothSides">
            <wp:wrapPolygon edited="0">
              <wp:start x="0" y="0"/>
              <wp:lineTo x="0" y="21032"/>
              <wp:lineTo x="21054" y="21032"/>
              <wp:lineTo x="21054" y="0"/>
              <wp:lineTo x="0" y="0"/>
            </wp:wrapPolygon>
          </wp:wrapThrough>
          <wp:docPr id="1255658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 cy="821690"/>
                  </a:xfrm>
                  <a:prstGeom prst="rect">
                    <a:avLst/>
                  </a:prstGeom>
                  <a:noFill/>
                </pic:spPr>
              </pic:pic>
            </a:graphicData>
          </a:graphic>
          <wp14:sizeRelH relativeFrom="margin">
            <wp14:pctWidth>0</wp14:pctWidth>
          </wp14:sizeRelH>
          <wp14:sizeRelV relativeFrom="margin">
            <wp14:pctHeight>0</wp14:pctHeight>
          </wp14:sizeRelV>
        </wp:anchor>
      </w:drawing>
    </w:r>
    <w:bookmarkEnd w:id="0"/>
    <w:r w:rsidRPr="00AE701C">
      <w:rPr>
        <w:noProof/>
        <w:lang w:val="en-GB" w:eastAsia="en-GB"/>
      </w:rPr>
      <w:drawing>
        <wp:inline distT="0" distB="0" distL="0" distR="0" wp14:anchorId="4DDD12CE" wp14:editId="2E24BD7C">
          <wp:extent cx="2251075" cy="897255"/>
          <wp:effectExtent l="0" t="0" r="0" b="0"/>
          <wp:docPr id="917324507" name="Picture 2" descr="Image result for macquari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macquarie university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1075" cy="897255"/>
                  </a:xfrm>
                  <a:prstGeom prst="rect">
                    <a:avLst/>
                  </a:prstGeom>
                  <a:noFill/>
                  <a:ln>
                    <a:noFill/>
                  </a:ln>
                </pic:spPr>
              </pic:pic>
            </a:graphicData>
          </a:graphic>
        </wp:inline>
      </w:drawing>
    </w:r>
  </w:p>
  <w:p w14:paraId="4E894D22" w14:textId="5E9E0DB1" w:rsidR="00A33F08" w:rsidRDefault="00A33F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F0E94" w14:textId="5A3461D3" w:rsidR="00A33F08" w:rsidRPr="00F7085F" w:rsidRDefault="006427F2" w:rsidP="00F7085F">
    <w:pPr>
      <w:pStyle w:val="Header"/>
    </w:pPr>
    <w:r>
      <w:rPr>
        <w:rFonts w:ascii="Arial" w:hAnsi="Arial" w:cs="Arial"/>
        <w:noProof/>
        <w:lang w:val="en-AU" w:eastAsia="en-AU"/>
      </w:rPr>
      <w:drawing>
        <wp:anchor distT="0" distB="0" distL="114300" distR="114300" simplePos="0" relativeHeight="251658240" behindDoc="0" locked="0" layoutInCell="1" allowOverlap="1" wp14:anchorId="1EFA1B22" wp14:editId="7BEFA7DD">
          <wp:simplePos x="0" y="0"/>
          <wp:positionH relativeFrom="margin">
            <wp:posOffset>4075430</wp:posOffset>
          </wp:positionH>
          <wp:positionV relativeFrom="margin">
            <wp:posOffset>-965200</wp:posOffset>
          </wp:positionV>
          <wp:extent cx="1877060" cy="944245"/>
          <wp:effectExtent l="0" t="0" r="8890" b="0"/>
          <wp:wrapSquare wrapText="bothSides"/>
          <wp:docPr id="1825217482" name="Picture 1825217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22978" r="-2481" b="25461"/>
                  <a:stretch>
                    <a:fillRect/>
                  </a:stretch>
                </pic:blipFill>
                <pic:spPr bwMode="auto">
                  <a:xfrm>
                    <a:off x="0" y="0"/>
                    <a:ext cx="1877060" cy="944245"/>
                  </a:xfrm>
                  <a:prstGeom prst="rect">
                    <a:avLst/>
                  </a:prstGeom>
                  <a:noFill/>
                  <a:ln>
                    <a:noFill/>
                  </a:ln>
                </pic:spPr>
              </pic:pic>
            </a:graphicData>
          </a:graphic>
          <wp14:sizeRelH relativeFrom="page">
            <wp14:pctWidth>0</wp14:pctWidth>
          </wp14:sizeRelH>
          <wp14:sizeRelV relativeFrom="page">
            <wp14:pctHeight>0</wp14:pctHeight>
          </wp14:sizeRelV>
        </wp:anchor>
      </w:drawing>
    </w:r>
    <w:r w:rsidR="00F7085F" w:rsidRPr="00307F0E">
      <w:rPr>
        <w:rFonts w:ascii="Arial" w:hAnsi="Arial" w:cs="Arial"/>
        <w:noProof/>
        <w:lang w:val="en-AU" w:eastAsia="en-AU"/>
      </w:rPr>
      <w:drawing>
        <wp:inline distT="0" distB="0" distL="0" distR="0" wp14:anchorId="3407B230" wp14:editId="264B9A4E">
          <wp:extent cx="1951224" cy="701675"/>
          <wp:effectExtent l="0" t="0" r="0" b="0"/>
          <wp:docPr id="1959971740" name="Picture 195997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1988229" cy="714982"/>
                  </a:xfrm>
                  <a:prstGeom prst="rect">
                    <a:avLst/>
                  </a:prstGeom>
                </pic:spPr>
              </pic:pic>
            </a:graphicData>
          </a:graphic>
        </wp:inline>
      </w:drawing>
    </w:r>
    <w:r w:rsidR="00F7085F">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695D9" w14:textId="2B7BC5D0" w:rsidR="00DC594D" w:rsidRDefault="00DC59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290CD" w14:textId="4660779B" w:rsidR="00DC594D" w:rsidRDefault="00DC594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AB511" w14:textId="213C9062" w:rsidR="00DC594D" w:rsidRDefault="00DC5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961"/>
    <w:multiLevelType w:val="hybridMultilevel"/>
    <w:tmpl w:val="DC786C96"/>
    <w:lvl w:ilvl="0" w:tplc="1C16F4DC">
      <w:start w:val="1"/>
      <w:numFmt w:val="lowerLetter"/>
      <w:lvlText w:val="(%1)"/>
      <w:lvlJc w:val="left"/>
      <w:pPr>
        <w:tabs>
          <w:tab w:val="num" w:pos="1070"/>
        </w:tabs>
        <w:ind w:left="1070" w:hanging="360"/>
      </w:pPr>
      <w:rPr>
        <w:rFonts w:hint="default"/>
        <w:b w:val="0"/>
      </w:rPr>
    </w:lvl>
    <w:lvl w:ilvl="1" w:tplc="8CCCE342" w:tentative="1">
      <w:start w:val="1"/>
      <w:numFmt w:val="lowerLetter"/>
      <w:lvlText w:val="%2."/>
      <w:lvlJc w:val="left"/>
      <w:pPr>
        <w:tabs>
          <w:tab w:val="num" w:pos="1800"/>
        </w:tabs>
        <w:ind w:left="1800" w:hanging="360"/>
      </w:pPr>
    </w:lvl>
    <w:lvl w:ilvl="2" w:tplc="1D8A971C" w:tentative="1">
      <w:start w:val="1"/>
      <w:numFmt w:val="lowerRoman"/>
      <w:lvlText w:val="%3."/>
      <w:lvlJc w:val="right"/>
      <w:pPr>
        <w:tabs>
          <w:tab w:val="num" w:pos="2520"/>
        </w:tabs>
        <w:ind w:left="2520" w:hanging="180"/>
      </w:pPr>
    </w:lvl>
    <w:lvl w:ilvl="3" w:tplc="901622A4" w:tentative="1">
      <w:start w:val="1"/>
      <w:numFmt w:val="decimal"/>
      <w:lvlText w:val="%4."/>
      <w:lvlJc w:val="left"/>
      <w:pPr>
        <w:tabs>
          <w:tab w:val="num" w:pos="3240"/>
        </w:tabs>
        <w:ind w:left="3240" w:hanging="360"/>
      </w:pPr>
    </w:lvl>
    <w:lvl w:ilvl="4" w:tplc="6BC86C0C" w:tentative="1">
      <w:start w:val="1"/>
      <w:numFmt w:val="lowerLetter"/>
      <w:lvlText w:val="%5."/>
      <w:lvlJc w:val="left"/>
      <w:pPr>
        <w:tabs>
          <w:tab w:val="num" w:pos="3960"/>
        </w:tabs>
        <w:ind w:left="3960" w:hanging="360"/>
      </w:pPr>
    </w:lvl>
    <w:lvl w:ilvl="5" w:tplc="9722A2B4" w:tentative="1">
      <w:start w:val="1"/>
      <w:numFmt w:val="lowerRoman"/>
      <w:lvlText w:val="%6."/>
      <w:lvlJc w:val="right"/>
      <w:pPr>
        <w:tabs>
          <w:tab w:val="num" w:pos="4680"/>
        </w:tabs>
        <w:ind w:left="4680" w:hanging="180"/>
      </w:pPr>
    </w:lvl>
    <w:lvl w:ilvl="6" w:tplc="79C05B80" w:tentative="1">
      <w:start w:val="1"/>
      <w:numFmt w:val="decimal"/>
      <w:lvlText w:val="%7."/>
      <w:lvlJc w:val="left"/>
      <w:pPr>
        <w:tabs>
          <w:tab w:val="num" w:pos="5400"/>
        </w:tabs>
        <w:ind w:left="5400" w:hanging="360"/>
      </w:pPr>
    </w:lvl>
    <w:lvl w:ilvl="7" w:tplc="AE0EE3FC" w:tentative="1">
      <w:start w:val="1"/>
      <w:numFmt w:val="lowerLetter"/>
      <w:lvlText w:val="%8."/>
      <w:lvlJc w:val="left"/>
      <w:pPr>
        <w:tabs>
          <w:tab w:val="num" w:pos="6120"/>
        </w:tabs>
        <w:ind w:left="6120" w:hanging="360"/>
      </w:pPr>
    </w:lvl>
    <w:lvl w:ilvl="8" w:tplc="F3B2AB3C" w:tentative="1">
      <w:start w:val="1"/>
      <w:numFmt w:val="lowerRoman"/>
      <w:lvlText w:val="%9."/>
      <w:lvlJc w:val="right"/>
      <w:pPr>
        <w:tabs>
          <w:tab w:val="num" w:pos="6840"/>
        </w:tabs>
        <w:ind w:left="6840" w:hanging="180"/>
      </w:pPr>
    </w:lvl>
  </w:abstractNum>
  <w:abstractNum w:abstractNumId="1" w15:restartNumberingAfterBreak="0">
    <w:nsid w:val="0ED94E42"/>
    <w:multiLevelType w:val="hybridMultilevel"/>
    <w:tmpl w:val="FD86C57C"/>
    <w:lvl w:ilvl="0" w:tplc="0C090001">
      <w:start w:val="1"/>
      <w:numFmt w:val="bullet"/>
      <w:lvlText w:val=""/>
      <w:lvlJc w:val="left"/>
      <w:pPr>
        <w:ind w:left="822" w:hanging="360"/>
      </w:pPr>
      <w:rPr>
        <w:rFonts w:ascii="Symbol" w:hAnsi="Symbol" w:hint="default"/>
      </w:rPr>
    </w:lvl>
    <w:lvl w:ilvl="1" w:tplc="0C090003" w:tentative="1">
      <w:start w:val="1"/>
      <w:numFmt w:val="bullet"/>
      <w:lvlText w:val="o"/>
      <w:lvlJc w:val="left"/>
      <w:pPr>
        <w:ind w:left="1542" w:hanging="360"/>
      </w:pPr>
      <w:rPr>
        <w:rFonts w:ascii="Courier New" w:hAnsi="Courier New" w:cs="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abstractNum w:abstractNumId="2" w15:restartNumberingAfterBreak="0">
    <w:nsid w:val="1F7F7726"/>
    <w:multiLevelType w:val="hybridMultilevel"/>
    <w:tmpl w:val="9D46EEE6"/>
    <w:lvl w:ilvl="0" w:tplc="0C090001">
      <w:start w:val="1"/>
      <w:numFmt w:val="bullet"/>
      <w:lvlText w:val=""/>
      <w:lvlJc w:val="left"/>
      <w:pPr>
        <w:ind w:left="822" w:hanging="360"/>
      </w:pPr>
      <w:rPr>
        <w:rFonts w:ascii="Symbol" w:hAnsi="Symbol" w:hint="default"/>
      </w:rPr>
    </w:lvl>
    <w:lvl w:ilvl="1" w:tplc="0C090003" w:tentative="1">
      <w:start w:val="1"/>
      <w:numFmt w:val="bullet"/>
      <w:lvlText w:val="o"/>
      <w:lvlJc w:val="left"/>
      <w:pPr>
        <w:ind w:left="1542" w:hanging="360"/>
      </w:pPr>
      <w:rPr>
        <w:rFonts w:ascii="Courier New" w:hAnsi="Courier New" w:cs="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abstractNum w:abstractNumId="3" w15:restartNumberingAfterBreak="0">
    <w:nsid w:val="204B0A96"/>
    <w:multiLevelType w:val="hybridMultilevel"/>
    <w:tmpl w:val="DC786C96"/>
    <w:lvl w:ilvl="0" w:tplc="1C16F4DC">
      <w:start w:val="1"/>
      <w:numFmt w:val="lowerLetter"/>
      <w:lvlText w:val="(%1)"/>
      <w:lvlJc w:val="left"/>
      <w:pPr>
        <w:tabs>
          <w:tab w:val="num" w:pos="503"/>
        </w:tabs>
        <w:ind w:left="503" w:hanging="360"/>
      </w:pPr>
      <w:rPr>
        <w:rFonts w:hint="default"/>
        <w:b w:val="0"/>
      </w:rPr>
    </w:lvl>
    <w:lvl w:ilvl="1" w:tplc="8CCCE342" w:tentative="1">
      <w:start w:val="1"/>
      <w:numFmt w:val="lowerLetter"/>
      <w:lvlText w:val="%2."/>
      <w:lvlJc w:val="left"/>
      <w:pPr>
        <w:tabs>
          <w:tab w:val="num" w:pos="1233"/>
        </w:tabs>
        <w:ind w:left="1233" w:hanging="360"/>
      </w:pPr>
    </w:lvl>
    <w:lvl w:ilvl="2" w:tplc="1D8A971C" w:tentative="1">
      <w:start w:val="1"/>
      <w:numFmt w:val="lowerRoman"/>
      <w:lvlText w:val="%3."/>
      <w:lvlJc w:val="right"/>
      <w:pPr>
        <w:tabs>
          <w:tab w:val="num" w:pos="1953"/>
        </w:tabs>
        <w:ind w:left="1953" w:hanging="180"/>
      </w:pPr>
    </w:lvl>
    <w:lvl w:ilvl="3" w:tplc="901622A4" w:tentative="1">
      <w:start w:val="1"/>
      <w:numFmt w:val="decimal"/>
      <w:lvlText w:val="%4."/>
      <w:lvlJc w:val="left"/>
      <w:pPr>
        <w:tabs>
          <w:tab w:val="num" w:pos="2673"/>
        </w:tabs>
        <w:ind w:left="2673" w:hanging="360"/>
      </w:pPr>
    </w:lvl>
    <w:lvl w:ilvl="4" w:tplc="6BC86C0C" w:tentative="1">
      <w:start w:val="1"/>
      <w:numFmt w:val="lowerLetter"/>
      <w:lvlText w:val="%5."/>
      <w:lvlJc w:val="left"/>
      <w:pPr>
        <w:tabs>
          <w:tab w:val="num" w:pos="3393"/>
        </w:tabs>
        <w:ind w:left="3393" w:hanging="360"/>
      </w:pPr>
    </w:lvl>
    <w:lvl w:ilvl="5" w:tplc="9722A2B4" w:tentative="1">
      <w:start w:val="1"/>
      <w:numFmt w:val="lowerRoman"/>
      <w:lvlText w:val="%6."/>
      <w:lvlJc w:val="right"/>
      <w:pPr>
        <w:tabs>
          <w:tab w:val="num" w:pos="4113"/>
        </w:tabs>
        <w:ind w:left="4113" w:hanging="180"/>
      </w:pPr>
    </w:lvl>
    <w:lvl w:ilvl="6" w:tplc="79C05B80" w:tentative="1">
      <w:start w:val="1"/>
      <w:numFmt w:val="decimal"/>
      <w:lvlText w:val="%7."/>
      <w:lvlJc w:val="left"/>
      <w:pPr>
        <w:tabs>
          <w:tab w:val="num" w:pos="4833"/>
        </w:tabs>
        <w:ind w:left="4833" w:hanging="360"/>
      </w:pPr>
    </w:lvl>
    <w:lvl w:ilvl="7" w:tplc="AE0EE3FC" w:tentative="1">
      <w:start w:val="1"/>
      <w:numFmt w:val="lowerLetter"/>
      <w:lvlText w:val="%8."/>
      <w:lvlJc w:val="left"/>
      <w:pPr>
        <w:tabs>
          <w:tab w:val="num" w:pos="5553"/>
        </w:tabs>
        <w:ind w:left="5553" w:hanging="360"/>
      </w:pPr>
    </w:lvl>
    <w:lvl w:ilvl="8" w:tplc="F3B2AB3C" w:tentative="1">
      <w:start w:val="1"/>
      <w:numFmt w:val="lowerRoman"/>
      <w:lvlText w:val="%9."/>
      <w:lvlJc w:val="right"/>
      <w:pPr>
        <w:tabs>
          <w:tab w:val="num" w:pos="6273"/>
        </w:tabs>
        <w:ind w:left="6273" w:hanging="180"/>
      </w:pPr>
    </w:lvl>
  </w:abstractNum>
  <w:abstractNum w:abstractNumId="4" w15:restartNumberingAfterBreak="0">
    <w:nsid w:val="28C13C3F"/>
    <w:multiLevelType w:val="hybridMultilevel"/>
    <w:tmpl w:val="FA042680"/>
    <w:lvl w:ilvl="0" w:tplc="0C090001">
      <w:start w:val="1"/>
      <w:numFmt w:val="bullet"/>
      <w:lvlText w:val=""/>
      <w:lvlJc w:val="left"/>
      <w:pPr>
        <w:ind w:left="839" w:hanging="360"/>
      </w:pPr>
      <w:rPr>
        <w:rFonts w:ascii="Symbol" w:hAnsi="Symbol" w:hint="default"/>
      </w:rPr>
    </w:lvl>
    <w:lvl w:ilvl="1" w:tplc="0C090003" w:tentative="1">
      <w:start w:val="1"/>
      <w:numFmt w:val="bullet"/>
      <w:lvlText w:val="o"/>
      <w:lvlJc w:val="left"/>
      <w:pPr>
        <w:ind w:left="1559" w:hanging="360"/>
      </w:pPr>
      <w:rPr>
        <w:rFonts w:ascii="Courier New" w:hAnsi="Courier New" w:cs="Courier New" w:hint="default"/>
      </w:rPr>
    </w:lvl>
    <w:lvl w:ilvl="2" w:tplc="0C090005" w:tentative="1">
      <w:start w:val="1"/>
      <w:numFmt w:val="bullet"/>
      <w:lvlText w:val=""/>
      <w:lvlJc w:val="left"/>
      <w:pPr>
        <w:ind w:left="2279" w:hanging="360"/>
      </w:pPr>
      <w:rPr>
        <w:rFonts w:ascii="Wingdings" w:hAnsi="Wingdings" w:hint="default"/>
      </w:rPr>
    </w:lvl>
    <w:lvl w:ilvl="3" w:tplc="0C090001" w:tentative="1">
      <w:start w:val="1"/>
      <w:numFmt w:val="bullet"/>
      <w:lvlText w:val=""/>
      <w:lvlJc w:val="left"/>
      <w:pPr>
        <w:ind w:left="2999" w:hanging="360"/>
      </w:pPr>
      <w:rPr>
        <w:rFonts w:ascii="Symbol" w:hAnsi="Symbol" w:hint="default"/>
      </w:rPr>
    </w:lvl>
    <w:lvl w:ilvl="4" w:tplc="0C090003" w:tentative="1">
      <w:start w:val="1"/>
      <w:numFmt w:val="bullet"/>
      <w:lvlText w:val="o"/>
      <w:lvlJc w:val="left"/>
      <w:pPr>
        <w:ind w:left="3719" w:hanging="360"/>
      </w:pPr>
      <w:rPr>
        <w:rFonts w:ascii="Courier New" w:hAnsi="Courier New" w:cs="Courier New" w:hint="default"/>
      </w:rPr>
    </w:lvl>
    <w:lvl w:ilvl="5" w:tplc="0C090005" w:tentative="1">
      <w:start w:val="1"/>
      <w:numFmt w:val="bullet"/>
      <w:lvlText w:val=""/>
      <w:lvlJc w:val="left"/>
      <w:pPr>
        <w:ind w:left="4439" w:hanging="360"/>
      </w:pPr>
      <w:rPr>
        <w:rFonts w:ascii="Wingdings" w:hAnsi="Wingdings" w:hint="default"/>
      </w:rPr>
    </w:lvl>
    <w:lvl w:ilvl="6" w:tplc="0C090001" w:tentative="1">
      <w:start w:val="1"/>
      <w:numFmt w:val="bullet"/>
      <w:lvlText w:val=""/>
      <w:lvlJc w:val="left"/>
      <w:pPr>
        <w:ind w:left="5159" w:hanging="360"/>
      </w:pPr>
      <w:rPr>
        <w:rFonts w:ascii="Symbol" w:hAnsi="Symbol" w:hint="default"/>
      </w:rPr>
    </w:lvl>
    <w:lvl w:ilvl="7" w:tplc="0C090003" w:tentative="1">
      <w:start w:val="1"/>
      <w:numFmt w:val="bullet"/>
      <w:lvlText w:val="o"/>
      <w:lvlJc w:val="left"/>
      <w:pPr>
        <w:ind w:left="5879" w:hanging="360"/>
      </w:pPr>
      <w:rPr>
        <w:rFonts w:ascii="Courier New" w:hAnsi="Courier New" w:cs="Courier New" w:hint="default"/>
      </w:rPr>
    </w:lvl>
    <w:lvl w:ilvl="8" w:tplc="0C090005" w:tentative="1">
      <w:start w:val="1"/>
      <w:numFmt w:val="bullet"/>
      <w:lvlText w:val=""/>
      <w:lvlJc w:val="left"/>
      <w:pPr>
        <w:ind w:left="6599" w:hanging="360"/>
      </w:pPr>
      <w:rPr>
        <w:rFonts w:ascii="Wingdings" w:hAnsi="Wingdings" w:hint="default"/>
      </w:rPr>
    </w:lvl>
  </w:abstractNum>
  <w:abstractNum w:abstractNumId="5" w15:restartNumberingAfterBreak="0">
    <w:nsid w:val="29EE46EC"/>
    <w:multiLevelType w:val="multilevel"/>
    <w:tmpl w:val="38604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481375"/>
    <w:multiLevelType w:val="multilevel"/>
    <w:tmpl w:val="3062A3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0402F3"/>
    <w:multiLevelType w:val="hybridMultilevel"/>
    <w:tmpl w:val="A4D27A0E"/>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8" w15:restartNumberingAfterBreak="0">
    <w:nsid w:val="3CED1178"/>
    <w:multiLevelType w:val="multilevel"/>
    <w:tmpl w:val="B0E01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F05E11"/>
    <w:multiLevelType w:val="hybridMultilevel"/>
    <w:tmpl w:val="F174AF3C"/>
    <w:lvl w:ilvl="0" w:tplc="0C090001">
      <w:start w:val="1"/>
      <w:numFmt w:val="bullet"/>
      <w:lvlText w:val=""/>
      <w:lvlJc w:val="left"/>
      <w:pPr>
        <w:ind w:left="1542" w:hanging="360"/>
      </w:pPr>
      <w:rPr>
        <w:rFonts w:ascii="Symbol" w:hAnsi="Symbol" w:hint="default"/>
      </w:rPr>
    </w:lvl>
    <w:lvl w:ilvl="1" w:tplc="0C090003" w:tentative="1">
      <w:start w:val="1"/>
      <w:numFmt w:val="bullet"/>
      <w:lvlText w:val="o"/>
      <w:lvlJc w:val="left"/>
      <w:pPr>
        <w:ind w:left="2262" w:hanging="360"/>
      </w:pPr>
      <w:rPr>
        <w:rFonts w:ascii="Courier New" w:hAnsi="Courier New" w:cs="Courier New" w:hint="default"/>
      </w:rPr>
    </w:lvl>
    <w:lvl w:ilvl="2" w:tplc="0C090005" w:tentative="1">
      <w:start w:val="1"/>
      <w:numFmt w:val="bullet"/>
      <w:lvlText w:val=""/>
      <w:lvlJc w:val="left"/>
      <w:pPr>
        <w:ind w:left="2982" w:hanging="360"/>
      </w:pPr>
      <w:rPr>
        <w:rFonts w:ascii="Wingdings" w:hAnsi="Wingdings" w:hint="default"/>
      </w:rPr>
    </w:lvl>
    <w:lvl w:ilvl="3" w:tplc="0C090001" w:tentative="1">
      <w:start w:val="1"/>
      <w:numFmt w:val="bullet"/>
      <w:lvlText w:val=""/>
      <w:lvlJc w:val="left"/>
      <w:pPr>
        <w:ind w:left="3702" w:hanging="360"/>
      </w:pPr>
      <w:rPr>
        <w:rFonts w:ascii="Symbol" w:hAnsi="Symbol" w:hint="default"/>
      </w:rPr>
    </w:lvl>
    <w:lvl w:ilvl="4" w:tplc="0C090003" w:tentative="1">
      <w:start w:val="1"/>
      <w:numFmt w:val="bullet"/>
      <w:lvlText w:val="o"/>
      <w:lvlJc w:val="left"/>
      <w:pPr>
        <w:ind w:left="4422" w:hanging="360"/>
      </w:pPr>
      <w:rPr>
        <w:rFonts w:ascii="Courier New" w:hAnsi="Courier New" w:cs="Courier New" w:hint="default"/>
      </w:rPr>
    </w:lvl>
    <w:lvl w:ilvl="5" w:tplc="0C090005" w:tentative="1">
      <w:start w:val="1"/>
      <w:numFmt w:val="bullet"/>
      <w:lvlText w:val=""/>
      <w:lvlJc w:val="left"/>
      <w:pPr>
        <w:ind w:left="5142" w:hanging="360"/>
      </w:pPr>
      <w:rPr>
        <w:rFonts w:ascii="Wingdings" w:hAnsi="Wingdings" w:hint="default"/>
      </w:rPr>
    </w:lvl>
    <w:lvl w:ilvl="6" w:tplc="0C090001" w:tentative="1">
      <w:start w:val="1"/>
      <w:numFmt w:val="bullet"/>
      <w:lvlText w:val=""/>
      <w:lvlJc w:val="left"/>
      <w:pPr>
        <w:ind w:left="5862" w:hanging="360"/>
      </w:pPr>
      <w:rPr>
        <w:rFonts w:ascii="Symbol" w:hAnsi="Symbol" w:hint="default"/>
      </w:rPr>
    </w:lvl>
    <w:lvl w:ilvl="7" w:tplc="0C090003" w:tentative="1">
      <w:start w:val="1"/>
      <w:numFmt w:val="bullet"/>
      <w:lvlText w:val="o"/>
      <w:lvlJc w:val="left"/>
      <w:pPr>
        <w:ind w:left="6582" w:hanging="360"/>
      </w:pPr>
      <w:rPr>
        <w:rFonts w:ascii="Courier New" w:hAnsi="Courier New" w:cs="Courier New" w:hint="default"/>
      </w:rPr>
    </w:lvl>
    <w:lvl w:ilvl="8" w:tplc="0C090005" w:tentative="1">
      <w:start w:val="1"/>
      <w:numFmt w:val="bullet"/>
      <w:lvlText w:val=""/>
      <w:lvlJc w:val="left"/>
      <w:pPr>
        <w:ind w:left="7302" w:hanging="360"/>
      </w:pPr>
      <w:rPr>
        <w:rFonts w:ascii="Wingdings" w:hAnsi="Wingdings" w:hint="default"/>
      </w:rPr>
    </w:lvl>
  </w:abstractNum>
  <w:abstractNum w:abstractNumId="10" w15:restartNumberingAfterBreak="0">
    <w:nsid w:val="43D046D1"/>
    <w:multiLevelType w:val="multilevel"/>
    <w:tmpl w:val="F2E00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B0372F"/>
    <w:multiLevelType w:val="hybridMultilevel"/>
    <w:tmpl w:val="92FC3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15C04A4"/>
    <w:multiLevelType w:val="multilevel"/>
    <w:tmpl w:val="8DCE81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126C7A"/>
    <w:multiLevelType w:val="hybridMultilevel"/>
    <w:tmpl w:val="97B482FA"/>
    <w:lvl w:ilvl="0" w:tplc="3CCCB174">
      <w:numFmt w:val="bullet"/>
      <w:lvlText w:val=""/>
      <w:lvlJc w:val="left"/>
      <w:pPr>
        <w:ind w:left="840" w:hanging="360"/>
      </w:pPr>
      <w:rPr>
        <w:rFonts w:ascii="Symbol" w:eastAsia="Symbol" w:hAnsi="Symbol" w:cs="Symbol" w:hint="default"/>
        <w:w w:val="100"/>
        <w:sz w:val="20"/>
        <w:szCs w:val="20"/>
      </w:rPr>
    </w:lvl>
    <w:lvl w:ilvl="1" w:tplc="53AC4844">
      <w:numFmt w:val="bullet"/>
      <w:lvlText w:val="•"/>
      <w:lvlJc w:val="left"/>
      <w:pPr>
        <w:ind w:left="1692" w:hanging="360"/>
      </w:pPr>
      <w:rPr>
        <w:rFonts w:hint="default"/>
      </w:rPr>
    </w:lvl>
    <w:lvl w:ilvl="2" w:tplc="EC4E128E">
      <w:numFmt w:val="bullet"/>
      <w:lvlText w:val="•"/>
      <w:lvlJc w:val="left"/>
      <w:pPr>
        <w:ind w:left="2545" w:hanging="360"/>
      </w:pPr>
      <w:rPr>
        <w:rFonts w:hint="default"/>
      </w:rPr>
    </w:lvl>
    <w:lvl w:ilvl="3" w:tplc="2E56E15C">
      <w:numFmt w:val="bullet"/>
      <w:lvlText w:val="•"/>
      <w:lvlJc w:val="left"/>
      <w:pPr>
        <w:ind w:left="3397" w:hanging="360"/>
      </w:pPr>
      <w:rPr>
        <w:rFonts w:hint="default"/>
      </w:rPr>
    </w:lvl>
    <w:lvl w:ilvl="4" w:tplc="2C6EC702">
      <w:numFmt w:val="bullet"/>
      <w:lvlText w:val="•"/>
      <w:lvlJc w:val="left"/>
      <w:pPr>
        <w:ind w:left="4250" w:hanging="360"/>
      </w:pPr>
      <w:rPr>
        <w:rFonts w:hint="default"/>
      </w:rPr>
    </w:lvl>
    <w:lvl w:ilvl="5" w:tplc="38D84124">
      <w:numFmt w:val="bullet"/>
      <w:lvlText w:val="•"/>
      <w:lvlJc w:val="left"/>
      <w:pPr>
        <w:ind w:left="5103" w:hanging="360"/>
      </w:pPr>
      <w:rPr>
        <w:rFonts w:hint="default"/>
      </w:rPr>
    </w:lvl>
    <w:lvl w:ilvl="6" w:tplc="6A281D60">
      <w:numFmt w:val="bullet"/>
      <w:lvlText w:val="•"/>
      <w:lvlJc w:val="left"/>
      <w:pPr>
        <w:ind w:left="5955" w:hanging="360"/>
      </w:pPr>
      <w:rPr>
        <w:rFonts w:hint="default"/>
      </w:rPr>
    </w:lvl>
    <w:lvl w:ilvl="7" w:tplc="4726E98A">
      <w:numFmt w:val="bullet"/>
      <w:lvlText w:val="•"/>
      <w:lvlJc w:val="left"/>
      <w:pPr>
        <w:ind w:left="6808" w:hanging="360"/>
      </w:pPr>
      <w:rPr>
        <w:rFonts w:hint="default"/>
      </w:rPr>
    </w:lvl>
    <w:lvl w:ilvl="8" w:tplc="E70EC96A">
      <w:numFmt w:val="bullet"/>
      <w:lvlText w:val="•"/>
      <w:lvlJc w:val="left"/>
      <w:pPr>
        <w:ind w:left="7661" w:hanging="360"/>
      </w:pPr>
      <w:rPr>
        <w:rFonts w:hint="default"/>
      </w:rPr>
    </w:lvl>
  </w:abstractNum>
  <w:abstractNum w:abstractNumId="14" w15:restartNumberingAfterBreak="0">
    <w:nsid w:val="5FFB7BB0"/>
    <w:multiLevelType w:val="hybridMultilevel"/>
    <w:tmpl w:val="43267930"/>
    <w:lvl w:ilvl="0" w:tplc="0C090001">
      <w:start w:val="1"/>
      <w:numFmt w:val="bullet"/>
      <w:lvlText w:val=""/>
      <w:lvlJc w:val="left"/>
      <w:pPr>
        <w:ind w:left="822" w:hanging="360"/>
      </w:pPr>
      <w:rPr>
        <w:rFonts w:ascii="Symbol" w:hAnsi="Symbol" w:hint="default"/>
      </w:rPr>
    </w:lvl>
    <w:lvl w:ilvl="1" w:tplc="0C090003" w:tentative="1">
      <w:start w:val="1"/>
      <w:numFmt w:val="bullet"/>
      <w:lvlText w:val="o"/>
      <w:lvlJc w:val="left"/>
      <w:pPr>
        <w:ind w:left="1542" w:hanging="360"/>
      </w:pPr>
      <w:rPr>
        <w:rFonts w:ascii="Courier New" w:hAnsi="Courier New" w:cs="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abstractNum w:abstractNumId="15" w15:restartNumberingAfterBreak="0">
    <w:nsid w:val="61427551"/>
    <w:multiLevelType w:val="multilevel"/>
    <w:tmpl w:val="04FEF5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5A77B7"/>
    <w:multiLevelType w:val="hybridMultilevel"/>
    <w:tmpl w:val="CEDC762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7" w15:restartNumberingAfterBreak="0">
    <w:nsid w:val="6EB139B1"/>
    <w:multiLevelType w:val="multilevel"/>
    <w:tmpl w:val="D876C8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037664"/>
    <w:multiLevelType w:val="multilevel"/>
    <w:tmpl w:val="3A985A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856B87"/>
    <w:multiLevelType w:val="hybridMultilevel"/>
    <w:tmpl w:val="B43E5EE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0" w15:restartNumberingAfterBreak="0">
    <w:nsid w:val="7A8A559B"/>
    <w:multiLevelType w:val="hybridMultilevel"/>
    <w:tmpl w:val="DA3820EE"/>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num w:numId="1" w16cid:durableId="632715157">
    <w:abstractNumId w:val="13"/>
  </w:num>
  <w:num w:numId="2" w16cid:durableId="1655599063">
    <w:abstractNumId w:val="8"/>
  </w:num>
  <w:num w:numId="3" w16cid:durableId="867059500">
    <w:abstractNumId w:val="0"/>
  </w:num>
  <w:num w:numId="4" w16cid:durableId="1681807880">
    <w:abstractNumId w:val="3"/>
  </w:num>
  <w:num w:numId="5" w16cid:durableId="1515918858">
    <w:abstractNumId w:val="10"/>
  </w:num>
  <w:num w:numId="6" w16cid:durableId="1853103580">
    <w:abstractNumId w:val="6"/>
  </w:num>
  <w:num w:numId="7" w16cid:durableId="1377123831">
    <w:abstractNumId w:val="18"/>
  </w:num>
  <w:num w:numId="8" w16cid:durableId="1953898100">
    <w:abstractNumId w:val="12"/>
  </w:num>
  <w:num w:numId="9" w16cid:durableId="366179992">
    <w:abstractNumId w:val="17"/>
  </w:num>
  <w:num w:numId="10" w16cid:durableId="744761565">
    <w:abstractNumId w:val="15"/>
  </w:num>
  <w:num w:numId="11" w16cid:durableId="1455905589">
    <w:abstractNumId w:val="2"/>
  </w:num>
  <w:num w:numId="12" w16cid:durableId="432675498">
    <w:abstractNumId w:val="1"/>
  </w:num>
  <w:num w:numId="13" w16cid:durableId="918444615">
    <w:abstractNumId w:val="14"/>
  </w:num>
  <w:num w:numId="14" w16cid:durableId="1505365230">
    <w:abstractNumId w:val="11"/>
  </w:num>
  <w:num w:numId="15" w16cid:durableId="419571895">
    <w:abstractNumId w:val="5"/>
  </w:num>
  <w:num w:numId="16" w16cid:durableId="1126970403">
    <w:abstractNumId w:val="19"/>
  </w:num>
  <w:num w:numId="17" w16cid:durableId="521667609">
    <w:abstractNumId w:val="16"/>
  </w:num>
  <w:num w:numId="18" w16cid:durableId="2096120977">
    <w:abstractNumId w:val="7"/>
  </w:num>
  <w:num w:numId="19" w16cid:durableId="104817180">
    <w:abstractNumId w:val="20"/>
  </w:num>
  <w:num w:numId="20" w16cid:durableId="28723336">
    <w:abstractNumId w:val="9"/>
  </w:num>
  <w:num w:numId="21" w16cid:durableId="5684647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ulTrailSpac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399"/>
    <w:rsid w:val="00004255"/>
    <w:rsid w:val="00006BBB"/>
    <w:rsid w:val="00012CCE"/>
    <w:rsid w:val="000237C4"/>
    <w:rsid w:val="00024F1E"/>
    <w:rsid w:val="00030DA0"/>
    <w:rsid w:val="000367C9"/>
    <w:rsid w:val="0003709D"/>
    <w:rsid w:val="00041C47"/>
    <w:rsid w:val="00043EB0"/>
    <w:rsid w:val="00051C30"/>
    <w:rsid w:val="00054596"/>
    <w:rsid w:val="00055E94"/>
    <w:rsid w:val="00060633"/>
    <w:rsid w:val="00061E0A"/>
    <w:rsid w:val="000634B6"/>
    <w:rsid w:val="000661CE"/>
    <w:rsid w:val="0007236D"/>
    <w:rsid w:val="00076EE8"/>
    <w:rsid w:val="00080062"/>
    <w:rsid w:val="00087230"/>
    <w:rsid w:val="00096258"/>
    <w:rsid w:val="00096399"/>
    <w:rsid w:val="000A522D"/>
    <w:rsid w:val="000A6FBA"/>
    <w:rsid w:val="000A7BDB"/>
    <w:rsid w:val="000B39E0"/>
    <w:rsid w:val="000C3D5A"/>
    <w:rsid w:val="000C7339"/>
    <w:rsid w:val="000D1766"/>
    <w:rsid w:val="000D253C"/>
    <w:rsid w:val="000D2D84"/>
    <w:rsid w:val="000D4D5E"/>
    <w:rsid w:val="000E21CB"/>
    <w:rsid w:val="000E464C"/>
    <w:rsid w:val="000F0733"/>
    <w:rsid w:val="00104EB1"/>
    <w:rsid w:val="001079D0"/>
    <w:rsid w:val="00123459"/>
    <w:rsid w:val="00127464"/>
    <w:rsid w:val="0013380C"/>
    <w:rsid w:val="0014506F"/>
    <w:rsid w:val="00152DDB"/>
    <w:rsid w:val="00153908"/>
    <w:rsid w:val="001550F2"/>
    <w:rsid w:val="00163513"/>
    <w:rsid w:val="00165FC6"/>
    <w:rsid w:val="00170AA3"/>
    <w:rsid w:val="0017570A"/>
    <w:rsid w:val="00176107"/>
    <w:rsid w:val="0018394A"/>
    <w:rsid w:val="0018644A"/>
    <w:rsid w:val="00190E6A"/>
    <w:rsid w:val="00196244"/>
    <w:rsid w:val="001B141D"/>
    <w:rsid w:val="001B1AB5"/>
    <w:rsid w:val="001B2515"/>
    <w:rsid w:val="001B6F20"/>
    <w:rsid w:val="001D0BBF"/>
    <w:rsid w:val="001D5FF4"/>
    <w:rsid w:val="001E7563"/>
    <w:rsid w:val="001F4C2E"/>
    <w:rsid w:val="002047B3"/>
    <w:rsid w:val="002056CF"/>
    <w:rsid w:val="00207980"/>
    <w:rsid w:val="00216510"/>
    <w:rsid w:val="002224F5"/>
    <w:rsid w:val="002229FB"/>
    <w:rsid w:val="002302B7"/>
    <w:rsid w:val="002343EE"/>
    <w:rsid w:val="00235E38"/>
    <w:rsid w:val="00236764"/>
    <w:rsid w:val="00237327"/>
    <w:rsid w:val="002408C1"/>
    <w:rsid w:val="002424F6"/>
    <w:rsid w:val="00243849"/>
    <w:rsid w:val="00245C2C"/>
    <w:rsid w:val="00247B6A"/>
    <w:rsid w:val="00250C72"/>
    <w:rsid w:val="002511B7"/>
    <w:rsid w:val="002525F7"/>
    <w:rsid w:val="002535B5"/>
    <w:rsid w:val="00257EFD"/>
    <w:rsid w:val="00264817"/>
    <w:rsid w:val="00266E09"/>
    <w:rsid w:val="00274518"/>
    <w:rsid w:val="00284E1F"/>
    <w:rsid w:val="0029245F"/>
    <w:rsid w:val="002935F9"/>
    <w:rsid w:val="00293B5D"/>
    <w:rsid w:val="002A14A3"/>
    <w:rsid w:val="002A23AC"/>
    <w:rsid w:val="002A3500"/>
    <w:rsid w:val="002A5CA8"/>
    <w:rsid w:val="002B7097"/>
    <w:rsid w:val="002C13C3"/>
    <w:rsid w:val="002C24A4"/>
    <w:rsid w:val="002D51BF"/>
    <w:rsid w:val="002D7724"/>
    <w:rsid w:val="002F38BB"/>
    <w:rsid w:val="002F7360"/>
    <w:rsid w:val="00302187"/>
    <w:rsid w:val="003062E0"/>
    <w:rsid w:val="00306B42"/>
    <w:rsid w:val="00306C8C"/>
    <w:rsid w:val="00307EEF"/>
    <w:rsid w:val="00307F0E"/>
    <w:rsid w:val="003113E4"/>
    <w:rsid w:val="00315032"/>
    <w:rsid w:val="003151C7"/>
    <w:rsid w:val="00331D29"/>
    <w:rsid w:val="00341EF3"/>
    <w:rsid w:val="0035124A"/>
    <w:rsid w:val="00351990"/>
    <w:rsid w:val="00357B4B"/>
    <w:rsid w:val="00361688"/>
    <w:rsid w:val="00372511"/>
    <w:rsid w:val="00376D52"/>
    <w:rsid w:val="00390F70"/>
    <w:rsid w:val="003A13C8"/>
    <w:rsid w:val="003A3E88"/>
    <w:rsid w:val="003A6707"/>
    <w:rsid w:val="003C02B3"/>
    <w:rsid w:val="003C04A4"/>
    <w:rsid w:val="003C3B82"/>
    <w:rsid w:val="003C5DB1"/>
    <w:rsid w:val="003D0710"/>
    <w:rsid w:val="003D1BBD"/>
    <w:rsid w:val="003D21E9"/>
    <w:rsid w:val="003E490F"/>
    <w:rsid w:val="003E505C"/>
    <w:rsid w:val="003F0849"/>
    <w:rsid w:val="003F31CD"/>
    <w:rsid w:val="003F35B6"/>
    <w:rsid w:val="003F4728"/>
    <w:rsid w:val="00402486"/>
    <w:rsid w:val="004138B3"/>
    <w:rsid w:val="004173B4"/>
    <w:rsid w:val="0041765B"/>
    <w:rsid w:val="0043135C"/>
    <w:rsid w:val="00431915"/>
    <w:rsid w:val="00432571"/>
    <w:rsid w:val="004336BA"/>
    <w:rsid w:val="00433E85"/>
    <w:rsid w:val="004348BA"/>
    <w:rsid w:val="004353E6"/>
    <w:rsid w:val="00451016"/>
    <w:rsid w:val="00452EFE"/>
    <w:rsid w:val="0046046E"/>
    <w:rsid w:val="00462A22"/>
    <w:rsid w:val="00463A09"/>
    <w:rsid w:val="004668A7"/>
    <w:rsid w:val="00476F80"/>
    <w:rsid w:val="004804C3"/>
    <w:rsid w:val="00496597"/>
    <w:rsid w:val="00497EB0"/>
    <w:rsid w:val="004A3FE0"/>
    <w:rsid w:val="004A7360"/>
    <w:rsid w:val="004B10AA"/>
    <w:rsid w:val="004B3CDD"/>
    <w:rsid w:val="004B4AF5"/>
    <w:rsid w:val="004B7745"/>
    <w:rsid w:val="004C06FF"/>
    <w:rsid w:val="004C3488"/>
    <w:rsid w:val="004C37CD"/>
    <w:rsid w:val="004C609F"/>
    <w:rsid w:val="004C7A1A"/>
    <w:rsid w:val="004D3280"/>
    <w:rsid w:val="004D3A55"/>
    <w:rsid w:val="004D3B11"/>
    <w:rsid w:val="004D4A07"/>
    <w:rsid w:val="004D6CF0"/>
    <w:rsid w:val="004F1063"/>
    <w:rsid w:val="004F5DA2"/>
    <w:rsid w:val="0050352A"/>
    <w:rsid w:val="005040E1"/>
    <w:rsid w:val="00505451"/>
    <w:rsid w:val="00514AE0"/>
    <w:rsid w:val="005172E3"/>
    <w:rsid w:val="00517A44"/>
    <w:rsid w:val="00534CD6"/>
    <w:rsid w:val="00542C63"/>
    <w:rsid w:val="00554CBD"/>
    <w:rsid w:val="00556DE3"/>
    <w:rsid w:val="00556E64"/>
    <w:rsid w:val="00570464"/>
    <w:rsid w:val="005726DC"/>
    <w:rsid w:val="00574C91"/>
    <w:rsid w:val="005755BC"/>
    <w:rsid w:val="0057694E"/>
    <w:rsid w:val="00580052"/>
    <w:rsid w:val="00581E36"/>
    <w:rsid w:val="00585DC6"/>
    <w:rsid w:val="00591AC1"/>
    <w:rsid w:val="005A184E"/>
    <w:rsid w:val="005B17B8"/>
    <w:rsid w:val="005B30F6"/>
    <w:rsid w:val="005B591B"/>
    <w:rsid w:val="005B5FF9"/>
    <w:rsid w:val="005C49E5"/>
    <w:rsid w:val="005D4A7C"/>
    <w:rsid w:val="005E0E1F"/>
    <w:rsid w:val="005E2E10"/>
    <w:rsid w:val="005E4D99"/>
    <w:rsid w:val="005F0D89"/>
    <w:rsid w:val="005F6340"/>
    <w:rsid w:val="005F7919"/>
    <w:rsid w:val="00601869"/>
    <w:rsid w:val="0060538D"/>
    <w:rsid w:val="006104FB"/>
    <w:rsid w:val="00613E2A"/>
    <w:rsid w:val="0061686C"/>
    <w:rsid w:val="00622492"/>
    <w:rsid w:val="00623EA3"/>
    <w:rsid w:val="00631233"/>
    <w:rsid w:val="00633EE0"/>
    <w:rsid w:val="0064048C"/>
    <w:rsid w:val="006427F2"/>
    <w:rsid w:val="006458A7"/>
    <w:rsid w:val="006459A8"/>
    <w:rsid w:val="006518B2"/>
    <w:rsid w:val="00653812"/>
    <w:rsid w:val="0066549F"/>
    <w:rsid w:val="00666B0F"/>
    <w:rsid w:val="00672B04"/>
    <w:rsid w:val="00673512"/>
    <w:rsid w:val="00673F56"/>
    <w:rsid w:val="00675D8C"/>
    <w:rsid w:val="0068006C"/>
    <w:rsid w:val="00682CD5"/>
    <w:rsid w:val="006A0420"/>
    <w:rsid w:val="006A6F5D"/>
    <w:rsid w:val="006B0EBA"/>
    <w:rsid w:val="006B6319"/>
    <w:rsid w:val="006B7F2A"/>
    <w:rsid w:val="006C1559"/>
    <w:rsid w:val="006C15CB"/>
    <w:rsid w:val="006D6BD8"/>
    <w:rsid w:val="006E047F"/>
    <w:rsid w:val="006E4E62"/>
    <w:rsid w:val="00703986"/>
    <w:rsid w:val="00705AA0"/>
    <w:rsid w:val="007118F8"/>
    <w:rsid w:val="00712A45"/>
    <w:rsid w:val="007203E9"/>
    <w:rsid w:val="0072285F"/>
    <w:rsid w:val="007238FE"/>
    <w:rsid w:val="0072404A"/>
    <w:rsid w:val="00734DA2"/>
    <w:rsid w:val="00737218"/>
    <w:rsid w:val="007403D0"/>
    <w:rsid w:val="00746FFF"/>
    <w:rsid w:val="00751D06"/>
    <w:rsid w:val="00761629"/>
    <w:rsid w:val="0076315A"/>
    <w:rsid w:val="00767FF7"/>
    <w:rsid w:val="00770491"/>
    <w:rsid w:val="00780BE3"/>
    <w:rsid w:val="00784849"/>
    <w:rsid w:val="0079207D"/>
    <w:rsid w:val="00795162"/>
    <w:rsid w:val="0079699D"/>
    <w:rsid w:val="007A0CB5"/>
    <w:rsid w:val="007A3C33"/>
    <w:rsid w:val="007A54EA"/>
    <w:rsid w:val="007B0CBB"/>
    <w:rsid w:val="007B1F3A"/>
    <w:rsid w:val="007B60B3"/>
    <w:rsid w:val="007B64D6"/>
    <w:rsid w:val="007C334C"/>
    <w:rsid w:val="007C34E2"/>
    <w:rsid w:val="007D2DD4"/>
    <w:rsid w:val="007D37AA"/>
    <w:rsid w:val="007D42F2"/>
    <w:rsid w:val="007D4987"/>
    <w:rsid w:val="007D4EB8"/>
    <w:rsid w:val="007D76EF"/>
    <w:rsid w:val="007E23DC"/>
    <w:rsid w:val="007E4AE1"/>
    <w:rsid w:val="007E70E7"/>
    <w:rsid w:val="007F2CA0"/>
    <w:rsid w:val="00802943"/>
    <w:rsid w:val="00803A47"/>
    <w:rsid w:val="00811BEE"/>
    <w:rsid w:val="008156D7"/>
    <w:rsid w:val="008337C1"/>
    <w:rsid w:val="00843D3F"/>
    <w:rsid w:val="00844893"/>
    <w:rsid w:val="00845ABE"/>
    <w:rsid w:val="008501F4"/>
    <w:rsid w:val="008549C5"/>
    <w:rsid w:val="00854A6E"/>
    <w:rsid w:val="00856F0F"/>
    <w:rsid w:val="00860D95"/>
    <w:rsid w:val="00863E1A"/>
    <w:rsid w:val="008763E0"/>
    <w:rsid w:val="00882324"/>
    <w:rsid w:val="0088265A"/>
    <w:rsid w:val="00883F97"/>
    <w:rsid w:val="00887EA9"/>
    <w:rsid w:val="00890945"/>
    <w:rsid w:val="008909F0"/>
    <w:rsid w:val="008925B7"/>
    <w:rsid w:val="0089471F"/>
    <w:rsid w:val="0089599D"/>
    <w:rsid w:val="00896EE6"/>
    <w:rsid w:val="008A206F"/>
    <w:rsid w:val="008A5DDB"/>
    <w:rsid w:val="008A6CCE"/>
    <w:rsid w:val="008B22A3"/>
    <w:rsid w:val="008C5DDC"/>
    <w:rsid w:val="008D025C"/>
    <w:rsid w:val="008D7639"/>
    <w:rsid w:val="008E111E"/>
    <w:rsid w:val="008F5DCF"/>
    <w:rsid w:val="0091746B"/>
    <w:rsid w:val="00925FEB"/>
    <w:rsid w:val="00931F45"/>
    <w:rsid w:val="00932618"/>
    <w:rsid w:val="009330F5"/>
    <w:rsid w:val="00941630"/>
    <w:rsid w:val="00941FBE"/>
    <w:rsid w:val="009517D7"/>
    <w:rsid w:val="0096413A"/>
    <w:rsid w:val="00965BC4"/>
    <w:rsid w:val="00966946"/>
    <w:rsid w:val="00974C14"/>
    <w:rsid w:val="00975025"/>
    <w:rsid w:val="009832A6"/>
    <w:rsid w:val="0098362C"/>
    <w:rsid w:val="009A4D38"/>
    <w:rsid w:val="009A68F8"/>
    <w:rsid w:val="009B0B26"/>
    <w:rsid w:val="009B1D5B"/>
    <w:rsid w:val="009B2AB3"/>
    <w:rsid w:val="009B2D6A"/>
    <w:rsid w:val="009B50DA"/>
    <w:rsid w:val="009C032B"/>
    <w:rsid w:val="009C2603"/>
    <w:rsid w:val="009D5559"/>
    <w:rsid w:val="009E07A9"/>
    <w:rsid w:val="009E3073"/>
    <w:rsid w:val="009E4237"/>
    <w:rsid w:val="009E428E"/>
    <w:rsid w:val="009F04A1"/>
    <w:rsid w:val="009F6009"/>
    <w:rsid w:val="00A00EB0"/>
    <w:rsid w:val="00A01020"/>
    <w:rsid w:val="00A126ED"/>
    <w:rsid w:val="00A23FB6"/>
    <w:rsid w:val="00A25BAE"/>
    <w:rsid w:val="00A30A9E"/>
    <w:rsid w:val="00A32856"/>
    <w:rsid w:val="00A33F08"/>
    <w:rsid w:val="00A35F8B"/>
    <w:rsid w:val="00A4673E"/>
    <w:rsid w:val="00A51750"/>
    <w:rsid w:val="00A5256D"/>
    <w:rsid w:val="00A530A1"/>
    <w:rsid w:val="00A53410"/>
    <w:rsid w:val="00A5626B"/>
    <w:rsid w:val="00A619E5"/>
    <w:rsid w:val="00A62196"/>
    <w:rsid w:val="00A661FB"/>
    <w:rsid w:val="00A73CF4"/>
    <w:rsid w:val="00A8078F"/>
    <w:rsid w:val="00A86754"/>
    <w:rsid w:val="00AA5770"/>
    <w:rsid w:val="00AA7A07"/>
    <w:rsid w:val="00AB070F"/>
    <w:rsid w:val="00AB4C41"/>
    <w:rsid w:val="00AD0798"/>
    <w:rsid w:val="00AD157E"/>
    <w:rsid w:val="00AD405D"/>
    <w:rsid w:val="00AD4E44"/>
    <w:rsid w:val="00AD4EC1"/>
    <w:rsid w:val="00AD6786"/>
    <w:rsid w:val="00AE1C93"/>
    <w:rsid w:val="00AE5CF7"/>
    <w:rsid w:val="00AE6D69"/>
    <w:rsid w:val="00AF1D26"/>
    <w:rsid w:val="00AF5A4A"/>
    <w:rsid w:val="00B053E2"/>
    <w:rsid w:val="00B06BE5"/>
    <w:rsid w:val="00B14BA8"/>
    <w:rsid w:val="00B24916"/>
    <w:rsid w:val="00B24B95"/>
    <w:rsid w:val="00B26302"/>
    <w:rsid w:val="00B30ACC"/>
    <w:rsid w:val="00B4103D"/>
    <w:rsid w:val="00B42897"/>
    <w:rsid w:val="00B467DE"/>
    <w:rsid w:val="00B52612"/>
    <w:rsid w:val="00B66C88"/>
    <w:rsid w:val="00B74D70"/>
    <w:rsid w:val="00B84184"/>
    <w:rsid w:val="00B91A78"/>
    <w:rsid w:val="00B979F2"/>
    <w:rsid w:val="00BA6DC5"/>
    <w:rsid w:val="00BA7686"/>
    <w:rsid w:val="00BB0015"/>
    <w:rsid w:val="00BB19A6"/>
    <w:rsid w:val="00BB21B2"/>
    <w:rsid w:val="00BD0DED"/>
    <w:rsid w:val="00BD206F"/>
    <w:rsid w:val="00BE4AC2"/>
    <w:rsid w:val="00BF20D1"/>
    <w:rsid w:val="00BF2534"/>
    <w:rsid w:val="00C02A72"/>
    <w:rsid w:val="00C12051"/>
    <w:rsid w:val="00C159E6"/>
    <w:rsid w:val="00C17391"/>
    <w:rsid w:val="00C17DC7"/>
    <w:rsid w:val="00C2394E"/>
    <w:rsid w:val="00C3397B"/>
    <w:rsid w:val="00C36210"/>
    <w:rsid w:val="00C4616F"/>
    <w:rsid w:val="00C5645C"/>
    <w:rsid w:val="00C575E5"/>
    <w:rsid w:val="00C60665"/>
    <w:rsid w:val="00C60AC9"/>
    <w:rsid w:val="00C61B43"/>
    <w:rsid w:val="00C64326"/>
    <w:rsid w:val="00C725FF"/>
    <w:rsid w:val="00C7722E"/>
    <w:rsid w:val="00C86B6D"/>
    <w:rsid w:val="00C9027C"/>
    <w:rsid w:val="00C90532"/>
    <w:rsid w:val="00C93E78"/>
    <w:rsid w:val="00CA0C8F"/>
    <w:rsid w:val="00CA2274"/>
    <w:rsid w:val="00CA2475"/>
    <w:rsid w:val="00CC04D9"/>
    <w:rsid w:val="00CC23F3"/>
    <w:rsid w:val="00CC65E2"/>
    <w:rsid w:val="00CE2FAF"/>
    <w:rsid w:val="00CE4A33"/>
    <w:rsid w:val="00CE63ED"/>
    <w:rsid w:val="00CF46DF"/>
    <w:rsid w:val="00CF6EAC"/>
    <w:rsid w:val="00CF72CE"/>
    <w:rsid w:val="00D02C63"/>
    <w:rsid w:val="00D07176"/>
    <w:rsid w:val="00D12332"/>
    <w:rsid w:val="00D13033"/>
    <w:rsid w:val="00D15EE2"/>
    <w:rsid w:val="00D22585"/>
    <w:rsid w:val="00D54967"/>
    <w:rsid w:val="00D5600B"/>
    <w:rsid w:val="00D60E94"/>
    <w:rsid w:val="00D63C00"/>
    <w:rsid w:val="00D64548"/>
    <w:rsid w:val="00D646E0"/>
    <w:rsid w:val="00D77C44"/>
    <w:rsid w:val="00D83BBF"/>
    <w:rsid w:val="00D855D9"/>
    <w:rsid w:val="00D97DD8"/>
    <w:rsid w:val="00DA03ED"/>
    <w:rsid w:val="00DB104E"/>
    <w:rsid w:val="00DB1F23"/>
    <w:rsid w:val="00DB61EF"/>
    <w:rsid w:val="00DB707A"/>
    <w:rsid w:val="00DC05D8"/>
    <w:rsid w:val="00DC1D31"/>
    <w:rsid w:val="00DC274C"/>
    <w:rsid w:val="00DC594D"/>
    <w:rsid w:val="00DD7D40"/>
    <w:rsid w:val="00DE1436"/>
    <w:rsid w:val="00DF0594"/>
    <w:rsid w:val="00DF26ED"/>
    <w:rsid w:val="00DF546F"/>
    <w:rsid w:val="00DF7CDD"/>
    <w:rsid w:val="00E00AD6"/>
    <w:rsid w:val="00E01AF8"/>
    <w:rsid w:val="00E105BA"/>
    <w:rsid w:val="00E3023E"/>
    <w:rsid w:val="00E35676"/>
    <w:rsid w:val="00E5377C"/>
    <w:rsid w:val="00E60A47"/>
    <w:rsid w:val="00E6613C"/>
    <w:rsid w:val="00E71E3E"/>
    <w:rsid w:val="00E72A21"/>
    <w:rsid w:val="00E86E67"/>
    <w:rsid w:val="00E97E46"/>
    <w:rsid w:val="00EA3BD6"/>
    <w:rsid w:val="00EB5067"/>
    <w:rsid w:val="00EB6469"/>
    <w:rsid w:val="00EC1DDD"/>
    <w:rsid w:val="00EC6CA3"/>
    <w:rsid w:val="00EE1C63"/>
    <w:rsid w:val="00EE1FB9"/>
    <w:rsid w:val="00EE5FD3"/>
    <w:rsid w:val="00EF27A1"/>
    <w:rsid w:val="00EF3093"/>
    <w:rsid w:val="00EF4C42"/>
    <w:rsid w:val="00EF6F32"/>
    <w:rsid w:val="00EF7F11"/>
    <w:rsid w:val="00F06D62"/>
    <w:rsid w:val="00F07550"/>
    <w:rsid w:val="00F148B0"/>
    <w:rsid w:val="00F23B1F"/>
    <w:rsid w:val="00F25A34"/>
    <w:rsid w:val="00F30D5D"/>
    <w:rsid w:val="00F4422B"/>
    <w:rsid w:val="00F44E54"/>
    <w:rsid w:val="00F50A08"/>
    <w:rsid w:val="00F656E7"/>
    <w:rsid w:val="00F7085F"/>
    <w:rsid w:val="00F7519F"/>
    <w:rsid w:val="00F75DC2"/>
    <w:rsid w:val="00F76FF0"/>
    <w:rsid w:val="00F8029E"/>
    <w:rsid w:val="00F80383"/>
    <w:rsid w:val="00F82F7F"/>
    <w:rsid w:val="00F856B6"/>
    <w:rsid w:val="00F87EEB"/>
    <w:rsid w:val="00F9329F"/>
    <w:rsid w:val="00F962FD"/>
    <w:rsid w:val="00FA20ED"/>
    <w:rsid w:val="00FA3801"/>
    <w:rsid w:val="00FA66C3"/>
    <w:rsid w:val="00FB7F8A"/>
    <w:rsid w:val="00FC7BB1"/>
    <w:rsid w:val="00FD5EC8"/>
    <w:rsid w:val="00FE07A6"/>
    <w:rsid w:val="00FE2BE3"/>
    <w:rsid w:val="00FF5630"/>
    <w:rsid w:val="00FF78D5"/>
    <w:rsid w:val="012C8B47"/>
    <w:rsid w:val="0226F0EE"/>
    <w:rsid w:val="026A3D7C"/>
    <w:rsid w:val="02791EEF"/>
    <w:rsid w:val="02F63A62"/>
    <w:rsid w:val="052D5D63"/>
    <w:rsid w:val="062FE1D9"/>
    <w:rsid w:val="068CECAE"/>
    <w:rsid w:val="0766AFED"/>
    <w:rsid w:val="07EAD2FC"/>
    <w:rsid w:val="08D45552"/>
    <w:rsid w:val="091E74CF"/>
    <w:rsid w:val="0924BC0C"/>
    <w:rsid w:val="0AD62128"/>
    <w:rsid w:val="0B25D49B"/>
    <w:rsid w:val="0DD625EA"/>
    <w:rsid w:val="0DD83D7A"/>
    <w:rsid w:val="0F51DBDA"/>
    <w:rsid w:val="103F0F50"/>
    <w:rsid w:val="11D4B36E"/>
    <w:rsid w:val="12038875"/>
    <w:rsid w:val="1418521C"/>
    <w:rsid w:val="165B95DA"/>
    <w:rsid w:val="17000697"/>
    <w:rsid w:val="18462DA2"/>
    <w:rsid w:val="1889FBE2"/>
    <w:rsid w:val="1B38D2B1"/>
    <w:rsid w:val="1B53776A"/>
    <w:rsid w:val="1C0F0F92"/>
    <w:rsid w:val="1C7AE47C"/>
    <w:rsid w:val="1D2AB348"/>
    <w:rsid w:val="1DFB8549"/>
    <w:rsid w:val="1E301A15"/>
    <w:rsid w:val="1E5A61F5"/>
    <w:rsid w:val="1F028CD1"/>
    <w:rsid w:val="1FEE0928"/>
    <w:rsid w:val="2117C57E"/>
    <w:rsid w:val="2130C5D8"/>
    <w:rsid w:val="22CA4008"/>
    <w:rsid w:val="22E59401"/>
    <w:rsid w:val="238AE5A4"/>
    <w:rsid w:val="24477D5B"/>
    <w:rsid w:val="24A26C39"/>
    <w:rsid w:val="2544CB8F"/>
    <w:rsid w:val="259A1019"/>
    <w:rsid w:val="25BD0F1B"/>
    <w:rsid w:val="260BA204"/>
    <w:rsid w:val="2791155C"/>
    <w:rsid w:val="27D460CE"/>
    <w:rsid w:val="27EC944A"/>
    <w:rsid w:val="2839D6E5"/>
    <w:rsid w:val="28577FEA"/>
    <w:rsid w:val="28775F60"/>
    <w:rsid w:val="2C46977F"/>
    <w:rsid w:val="2CC0159F"/>
    <w:rsid w:val="2D2F7BD4"/>
    <w:rsid w:val="2F06A9A3"/>
    <w:rsid w:val="300EC787"/>
    <w:rsid w:val="30D79CBD"/>
    <w:rsid w:val="30DA41B2"/>
    <w:rsid w:val="31742AA2"/>
    <w:rsid w:val="31EFFD88"/>
    <w:rsid w:val="321D6A90"/>
    <w:rsid w:val="352B7CC8"/>
    <w:rsid w:val="36A16A46"/>
    <w:rsid w:val="36AB926D"/>
    <w:rsid w:val="3777483B"/>
    <w:rsid w:val="39313CAC"/>
    <w:rsid w:val="3A025DBC"/>
    <w:rsid w:val="3A714703"/>
    <w:rsid w:val="3AF3633D"/>
    <w:rsid w:val="3D82DBEB"/>
    <w:rsid w:val="3E2B3074"/>
    <w:rsid w:val="3ECB3B7B"/>
    <w:rsid w:val="40113F13"/>
    <w:rsid w:val="415BFC1F"/>
    <w:rsid w:val="41ABA580"/>
    <w:rsid w:val="42345CA9"/>
    <w:rsid w:val="443C45CE"/>
    <w:rsid w:val="44D8CD36"/>
    <w:rsid w:val="451B9909"/>
    <w:rsid w:val="464ED7B4"/>
    <w:rsid w:val="46875000"/>
    <w:rsid w:val="470938AF"/>
    <w:rsid w:val="485E0084"/>
    <w:rsid w:val="49B17EA5"/>
    <w:rsid w:val="4A8AF7DB"/>
    <w:rsid w:val="4B21D6D8"/>
    <w:rsid w:val="4B93AFE0"/>
    <w:rsid w:val="4BC9CABD"/>
    <w:rsid w:val="4DBD0FBE"/>
    <w:rsid w:val="4F241878"/>
    <w:rsid w:val="507357C2"/>
    <w:rsid w:val="5101FD73"/>
    <w:rsid w:val="5213C9A1"/>
    <w:rsid w:val="52536321"/>
    <w:rsid w:val="538398D1"/>
    <w:rsid w:val="53F5F11D"/>
    <w:rsid w:val="54576210"/>
    <w:rsid w:val="54BB9CB9"/>
    <w:rsid w:val="54FBE7B7"/>
    <w:rsid w:val="55324BFF"/>
    <w:rsid w:val="558B03E3"/>
    <w:rsid w:val="55D56E96"/>
    <w:rsid w:val="5685698A"/>
    <w:rsid w:val="57A82FE3"/>
    <w:rsid w:val="57EBBA94"/>
    <w:rsid w:val="5992C26C"/>
    <w:rsid w:val="5BECAE0E"/>
    <w:rsid w:val="5D2CFA6D"/>
    <w:rsid w:val="5DAB2631"/>
    <w:rsid w:val="6005348F"/>
    <w:rsid w:val="601216D7"/>
    <w:rsid w:val="60CFC67D"/>
    <w:rsid w:val="610C61E8"/>
    <w:rsid w:val="6181DFFD"/>
    <w:rsid w:val="62F4244A"/>
    <w:rsid w:val="632956F3"/>
    <w:rsid w:val="63D0ADBF"/>
    <w:rsid w:val="6422CE33"/>
    <w:rsid w:val="65B80F4B"/>
    <w:rsid w:val="65D59C0E"/>
    <w:rsid w:val="6685B44B"/>
    <w:rsid w:val="68ACD105"/>
    <w:rsid w:val="69A324E7"/>
    <w:rsid w:val="6A5A6C9C"/>
    <w:rsid w:val="6B181C6D"/>
    <w:rsid w:val="6E5CC8E0"/>
    <w:rsid w:val="6EA21AE5"/>
    <w:rsid w:val="6F1586D9"/>
    <w:rsid w:val="71BE74EA"/>
    <w:rsid w:val="71BFD2F3"/>
    <w:rsid w:val="721A20D2"/>
    <w:rsid w:val="72EF8E6D"/>
    <w:rsid w:val="7408891C"/>
    <w:rsid w:val="75381C26"/>
    <w:rsid w:val="75548891"/>
    <w:rsid w:val="76D31EC3"/>
    <w:rsid w:val="784CD0DF"/>
    <w:rsid w:val="78ED9471"/>
    <w:rsid w:val="7A12C22C"/>
    <w:rsid w:val="7D7020AC"/>
    <w:rsid w:val="7E4B89F4"/>
    <w:rsid w:val="7EDF8412"/>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86F84E"/>
  <w15:docId w15:val="{DC44F9C6-AEA1-4403-9E42-F74676588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5626B"/>
    <w:rPr>
      <w:rFonts w:ascii="Georgia" w:eastAsia="Georgia" w:hAnsi="Georgia" w:cs="Georgia"/>
    </w:rPr>
  </w:style>
  <w:style w:type="paragraph" w:styleId="Heading1">
    <w:name w:val="heading 1"/>
    <w:basedOn w:val="Normal"/>
    <w:uiPriority w:val="1"/>
    <w:qFormat/>
    <w:pPr>
      <w:spacing w:before="81"/>
      <w:ind w:left="100"/>
      <w:outlineLvl w:val="0"/>
    </w:pPr>
    <w:rPr>
      <w:rFonts w:ascii="Arial" w:eastAsia="Arial" w:hAnsi="Arial" w:cs="Arial"/>
      <w:b/>
      <w:bCs/>
      <w:sz w:val="24"/>
      <w:szCs w:val="24"/>
    </w:rPr>
  </w:style>
  <w:style w:type="paragraph" w:styleId="Heading2">
    <w:name w:val="heading 2"/>
    <w:basedOn w:val="Normal"/>
    <w:uiPriority w:val="1"/>
    <w:qFormat/>
    <w:pPr>
      <w:spacing w:before="81"/>
      <w:ind w:left="100"/>
      <w:outlineLvl w:val="1"/>
    </w:pPr>
    <w:rPr>
      <w:b/>
      <w:bCs/>
      <w:sz w:val="20"/>
      <w:szCs w:val="20"/>
    </w:rPr>
  </w:style>
  <w:style w:type="paragraph" w:styleId="Heading3">
    <w:name w:val="heading 3"/>
    <w:basedOn w:val="Normal"/>
    <w:next w:val="Normal"/>
    <w:link w:val="Heading3Char"/>
    <w:uiPriority w:val="9"/>
    <w:unhideWhenUsed/>
    <w:qFormat/>
    <w:rsid w:val="00D0717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D21E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link w:val="ListParagraphChar"/>
    <w:uiPriority w:val="34"/>
    <w:qFormat/>
    <w:pPr>
      <w:spacing w:before="34"/>
      <w:ind w:left="840" w:hanging="360"/>
    </w:pPr>
  </w:style>
  <w:style w:type="paragraph" w:customStyle="1" w:styleId="TableParagraph">
    <w:name w:val="Table Paragraph"/>
    <w:basedOn w:val="Normal"/>
    <w:uiPriority w:val="1"/>
    <w:qFormat/>
  </w:style>
  <w:style w:type="paragraph" w:customStyle="1" w:styleId="Default">
    <w:name w:val="Default"/>
    <w:rsid w:val="00B30ACC"/>
    <w:pPr>
      <w:widowControl/>
      <w:adjustRightInd w:val="0"/>
    </w:pPr>
    <w:rPr>
      <w:rFonts w:ascii="Georgia" w:hAnsi="Georgia" w:cs="Georgia"/>
      <w:color w:val="000000"/>
      <w:sz w:val="24"/>
      <w:szCs w:val="24"/>
      <w:lang w:val="en-AU"/>
    </w:rPr>
  </w:style>
  <w:style w:type="paragraph" w:styleId="Header">
    <w:name w:val="header"/>
    <w:basedOn w:val="Normal"/>
    <w:link w:val="HeaderChar"/>
    <w:uiPriority w:val="99"/>
    <w:unhideWhenUsed/>
    <w:rsid w:val="00306C8C"/>
    <w:pPr>
      <w:tabs>
        <w:tab w:val="center" w:pos="4513"/>
        <w:tab w:val="right" w:pos="9026"/>
      </w:tabs>
    </w:pPr>
  </w:style>
  <w:style w:type="character" w:customStyle="1" w:styleId="HeaderChar">
    <w:name w:val="Header Char"/>
    <w:basedOn w:val="DefaultParagraphFont"/>
    <w:link w:val="Header"/>
    <w:uiPriority w:val="99"/>
    <w:rsid w:val="00306C8C"/>
    <w:rPr>
      <w:rFonts w:ascii="Georgia" w:eastAsia="Georgia" w:hAnsi="Georgia" w:cs="Georgia"/>
    </w:rPr>
  </w:style>
  <w:style w:type="paragraph" w:styleId="Footer">
    <w:name w:val="footer"/>
    <w:basedOn w:val="Normal"/>
    <w:link w:val="FooterChar"/>
    <w:uiPriority w:val="99"/>
    <w:unhideWhenUsed/>
    <w:rsid w:val="00306C8C"/>
    <w:pPr>
      <w:tabs>
        <w:tab w:val="center" w:pos="4513"/>
        <w:tab w:val="right" w:pos="9026"/>
      </w:tabs>
    </w:pPr>
  </w:style>
  <w:style w:type="character" w:customStyle="1" w:styleId="FooterChar">
    <w:name w:val="Footer Char"/>
    <w:basedOn w:val="DefaultParagraphFont"/>
    <w:link w:val="Footer"/>
    <w:uiPriority w:val="99"/>
    <w:rsid w:val="00306C8C"/>
    <w:rPr>
      <w:rFonts w:ascii="Georgia" w:eastAsia="Georgia" w:hAnsi="Georgia" w:cs="Georgia"/>
    </w:rPr>
  </w:style>
  <w:style w:type="table" w:styleId="TableGrid">
    <w:name w:val="Table Grid"/>
    <w:basedOn w:val="TableNormal"/>
    <w:uiPriority w:val="39"/>
    <w:rsid w:val="00576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48B0"/>
    <w:rPr>
      <w:color w:val="0000FF" w:themeColor="hyperlink"/>
      <w:u w:val="single"/>
    </w:rPr>
  </w:style>
  <w:style w:type="paragraph" w:styleId="BalloonText">
    <w:name w:val="Balloon Text"/>
    <w:basedOn w:val="Normal"/>
    <w:link w:val="BalloonTextChar"/>
    <w:uiPriority w:val="99"/>
    <w:semiHidden/>
    <w:unhideWhenUsed/>
    <w:rsid w:val="00542C6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42C63"/>
    <w:rPr>
      <w:rFonts w:ascii="Times New Roman" w:eastAsia="Georgia" w:hAnsi="Times New Roman" w:cs="Times New Roman"/>
      <w:sz w:val="18"/>
      <w:szCs w:val="18"/>
    </w:rPr>
  </w:style>
  <w:style w:type="character" w:styleId="UnresolvedMention">
    <w:name w:val="Unresolved Mention"/>
    <w:basedOn w:val="DefaultParagraphFont"/>
    <w:uiPriority w:val="99"/>
    <w:semiHidden/>
    <w:unhideWhenUsed/>
    <w:rsid w:val="00534CD6"/>
    <w:rPr>
      <w:color w:val="605E5C"/>
      <w:shd w:val="clear" w:color="auto" w:fill="E1DFDD"/>
    </w:rPr>
  </w:style>
  <w:style w:type="character" w:customStyle="1" w:styleId="ListParagraphChar">
    <w:name w:val="List Paragraph Char"/>
    <w:link w:val="ListParagraph"/>
    <w:uiPriority w:val="34"/>
    <w:rsid w:val="00883F97"/>
    <w:rPr>
      <w:rFonts w:ascii="Georgia" w:eastAsia="Georgia" w:hAnsi="Georgia" w:cs="Georgia"/>
    </w:rPr>
  </w:style>
  <w:style w:type="paragraph" w:styleId="NormalWeb">
    <w:name w:val="Normal (Web)"/>
    <w:basedOn w:val="Normal"/>
    <w:uiPriority w:val="99"/>
    <w:semiHidden/>
    <w:unhideWhenUsed/>
    <w:rsid w:val="00216510"/>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Heading3Char">
    <w:name w:val="Heading 3 Char"/>
    <w:basedOn w:val="DefaultParagraphFont"/>
    <w:link w:val="Heading3"/>
    <w:uiPriority w:val="9"/>
    <w:rsid w:val="00D0717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D21E9"/>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3D21E9"/>
    <w:rPr>
      <w:b/>
      <w:bCs/>
    </w:rPr>
  </w:style>
  <w:style w:type="character" w:styleId="CommentReference">
    <w:name w:val="annotation reference"/>
    <w:basedOn w:val="DefaultParagraphFont"/>
    <w:uiPriority w:val="99"/>
    <w:semiHidden/>
    <w:unhideWhenUsed/>
    <w:rsid w:val="0072404A"/>
    <w:rPr>
      <w:sz w:val="16"/>
      <w:szCs w:val="16"/>
    </w:rPr>
  </w:style>
  <w:style w:type="paragraph" w:styleId="CommentText">
    <w:name w:val="annotation text"/>
    <w:basedOn w:val="Normal"/>
    <w:link w:val="CommentTextChar"/>
    <w:uiPriority w:val="99"/>
    <w:unhideWhenUsed/>
    <w:rsid w:val="0072404A"/>
    <w:rPr>
      <w:sz w:val="20"/>
      <w:szCs w:val="20"/>
    </w:rPr>
  </w:style>
  <w:style w:type="character" w:customStyle="1" w:styleId="CommentTextChar">
    <w:name w:val="Comment Text Char"/>
    <w:basedOn w:val="DefaultParagraphFont"/>
    <w:link w:val="CommentText"/>
    <w:uiPriority w:val="99"/>
    <w:rsid w:val="0072404A"/>
    <w:rPr>
      <w:rFonts w:ascii="Georgia" w:eastAsia="Georgia" w:hAnsi="Georgia" w:cs="Georgia"/>
      <w:sz w:val="20"/>
      <w:szCs w:val="20"/>
    </w:rPr>
  </w:style>
  <w:style w:type="paragraph" w:styleId="CommentSubject">
    <w:name w:val="annotation subject"/>
    <w:basedOn w:val="CommentText"/>
    <w:next w:val="CommentText"/>
    <w:link w:val="CommentSubjectChar"/>
    <w:uiPriority w:val="99"/>
    <w:semiHidden/>
    <w:unhideWhenUsed/>
    <w:rsid w:val="0072404A"/>
    <w:rPr>
      <w:b/>
      <w:bCs/>
    </w:rPr>
  </w:style>
  <w:style w:type="character" w:customStyle="1" w:styleId="CommentSubjectChar">
    <w:name w:val="Comment Subject Char"/>
    <w:basedOn w:val="CommentTextChar"/>
    <w:link w:val="CommentSubject"/>
    <w:uiPriority w:val="99"/>
    <w:semiHidden/>
    <w:rsid w:val="0072404A"/>
    <w:rPr>
      <w:rFonts w:ascii="Georgia" w:eastAsia="Georgia" w:hAnsi="Georgia" w:cs="Georgia"/>
      <w:b/>
      <w:bCs/>
      <w:sz w:val="20"/>
      <w:szCs w:val="20"/>
    </w:rPr>
  </w:style>
  <w:style w:type="paragraph" w:styleId="Revision">
    <w:name w:val="Revision"/>
    <w:hidden/>
    <w:uiPriority w:val="99"/>
    <w:semiHidden/>
    <w:rsid w:val="002935F9"/>
    <w:pPr>
      <w:widowControl/>
      <w:autoSpaceDE/>
      <w:autoSpaceDN/>
    </w:pPr>
    <w:rPr>
      <w:rFonts w:ascii="Georgia" w:eastAsia="Georgia" w:hAnsi="Georgia" w:cs="Georgia"/>
    </w:rPr>
  </w:style>
  <w:style w:type="character" w:styleId="FollowedHyperlink">
    <w:name w:val="FollowedHyperlink"/>
    <w:basedOn w:val="DefaultParagraphFont"/>
    <w:uiPriority w:val="99"/>
    <w:semiHidden/>
    <w:unhideWhenUsed/>
    <w:rsid w:val="00463A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913803">
      <w:bodyDiv w:val="1"/>
      <w:marLeft w:val="0"/>
      <w:marRight w:val="0"/>
      <w:marTop w:val="0"/>
      <w:marBottom w:val="0"/>
      <w:divBdr>
        <w:top w:val="none" w:sz="0" w:space="0" w:color="auto"/>
        <w:left w:val="none" w:sz="0" w:space="0" w:color="auto"/>
        <w:bottom w:val="none" w:sz="0" w:space="0" w:color="auto"/>
        <w:right w:val="none" w:sz="0" w:space="0" w:color="auto"/>
      </w:divBdr>
    </w:div>
    <w:div w:id="527184841">
      <w:bodyDiv w:val="1"/>
      <w:marLeft w:val="0"/>
      <w:marRight w:val="0"/>
      <w:marTop w:val="0"/>
      <w:marBottom w:val="0"/>
      <w:divBdr>
        <w:top w:val="none" w:sz="0" w:space="0" w:color="auto"/>
        <w:left w:val="none" w:sz="0" w:space="0" w:color="auto"/>
        <w:bottom w:val="none" w:sz="0" w:space="0" w:color="auto"/>
        <w:right w:val="none" w:sz="0" w:space="0" w:color="auto"/>
      </w:divBdr>
      <w:divsChild>
        <w:div w:id="990793948">
          <w:marLeft w:val="0"/>
          <w:marRight w:val="0"/>
          <w:marTop w:val="0"/>
          <w:marBottom w:val="0"/>
          <w:divBdr>
            <w:top w:val="none" w:sz="0" w:space="0" w:color="auto"/>
            <w:left w:val="none" w:sz="0" w:space="0" w:color="auto"/>
            <w:bottom w:val="none" w:sz="0" w:space="0" w:color="auto"/>
            <w:right w:val="none" w:sz="0" w:space="0" w:color="auto"/>
          </w:divBdr>
        </w:div>
        <w:div w:id="583035315">
          <w:marLeft w:val="0"/>
          <w:marRight w:val="0"/>
          <w:marTop w:val="0"/>
          <w:marBottom w:val="0"/>
          <w:divBdr>
            <w:top w:val="none" w:sz="0" w:space="0" w:color="auto"/>
            <w:left w:val="none" w:sz="0" w:space="0" w:color="auto"/>
            <w:bottom w:val="none" w:sz="0" w:space="0" w:color="auto"/>
            <w:right w:val="none" w:sz="0" w:space="0" w:color="auto"/>
          </w:divBdr>
        </w:div>
        <w:div w:id="567573190">
          <w:marLeft w:val="0"/>
          <w:marRight w:val="0"/>
          <w:marTop w:val="0"/>
          <w:marBottom w:val="0"/>
          <w:divBdr>
            <w:top w:val="none" w:sz="0" w:space="0" w:color="auto"/>
            <w:left w:val="none" w:sz="0" w:space="0" w:color="auto"/>
            <w:bottom w:val="none" w:sz="0" w:space="0" w:color="auto"/>
            <w:right w:val="none" w:sz="0" w:space="0" w:color="auto"/>
          </w:divBdr>
        </w:div>
      </w:divsChild>
    </w:div>
    <w:div w:id="533612222">
      <w:bodyDiv w:val="1"/>
      <w:marLeft w:val="0"/>
      <w:marRight w:val="0"/>
      <w:marTop w:val="0"/>
      <w:marBottom w:val="0"/>
      <w:divBdr>
        <w:top w:val="none" w:sz="0" w:space="0" w:color="auto"/>
        <w:left w:val="none" w:sz="0" w:space="0" w:color="auto"/>
        <w:bottom w:val="none" w:sz="0" w:space="0" w:color="auto"/>
        <w:right w:val="none" w:sz="0" w:space="0" w:color="auto"/>
      </w:divBdr>
    </w:div>
    <w:div w:id="1000307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lobalphds@st-andrews.ac.uk"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mq.edu.au/__data/assets/pdf_file/0011/1371935/Graduate-Research-Scholarship-Conditions-of-Award_2026_FINAL_30.03.2026.pdf"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gr.globalprograms@mq.edu.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andrews.ac.uk/policy/student-administration-academic-financial-support-scholarships/awards-general-terms-and-conditions.pdf"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mailto:globalphds@st-andrews.ac.uk"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globalprograms@mq.edu.au" TargetMode="Externa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95ED6973E2C745BD6196842A753487" ma:contentTypeVersion="21" ma:contentTypeDescription="Create a new document." ma:contentTypeScope="" ma:versionID="30b3033a3e42da4b3d92bbc3f7fc8b75">
  <xsd:schema xmlns:xsd="http://www.w3.org/2001/XMLSchema" xmlns:xs="http://www.w3.org/2001/XMLSchema" xmlns:p="http://schemas.microsoft.com/office/2006/metadata/properties" xmlns:ns2="f5e1d3a8-22e8-4c46-87dc-5a4a7b87d600" xmlns:ns3="c21e1348-3e9f-4ffd-a256-a6e77dda4999" targetNamespace="http://schemas.microsoft.com/office/2006/metadata/properties" ma:root="true" ma:fieldsID="c937eb97fb87653df54e259ff940dd00" ns2:_="" ns3:_="">
    <xsd:import namespace="f5e1d3a8-22e8-4c46-87dc-5a4a7b87d600"/>
    <xsd:import namespace="c21e1348-3e9f-4ffd-a256-a6e77dda49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Preview" minOccurs="0"/>
                <xsd:element ref="ns2:MediaServiceObjectDetectorVersions" minOccurs="0"/>
                <xsd:element ref="ns2:MediaServiceBillingMetadata"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1d3a8-22e8-4c46-87dc-5a4a7b87d6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f0fa888-949a-464e-a270-b091e030d5a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review" ma:index="24" nillable="true" ma:displayName="Preview" ma:description="A preview of image" ma:format="Thumbnail" ma:internalName="Preview">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1e1348-3e9f-4ffd-a256-a6e77dda49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f47d4ef-cbc2-4e2d-bc01-5eb084b04e3c}" ma:internalName="TaxCatchAll" ma:showField="CatchAllData" ma:web="c21e1348-3e9f-4ffd-a256-a6e77dda49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e1d3a8-22e8-4c46-87dc-5a4a7b87d600">
      <Terms xmlns="http://schemas.microsoft.com/office/infopath/2007/PartnerControls"/>
    </lcf76f155ced4ddcb4097134ff3c332f>
    <TaxCatchAll xmlns="c21e1348-3e9f-4ffd-a256-a6e77dda4999" xsi:nil="true"/>
    <Preview xmlns="f5e1d3a8-22e8-4c46-87dc-5a4a7b87d600" xsi:nil="true"/>
    <SharedWithUsers xmlns="c21e1348-3e9f-4ffd-a256-a6e77dda4999">
      <UserInfo>
        <DisplayName>Tracy Rushmer</DisplayName>
        <AccountId>68</AccountId>
        <AccountType/>
      </UserInfo>
      <UserInfo>
        <DisplayName>Mark Connor</DisplayName>
        <AccountId>69</AccountId>
        <AccountType/>
      </UserInfo>
    </SharedWithUsers>
    <Notes xmlns="f5e1d3a8-22e8-4c46-87dc-5a4a7b87d600" xsi:nil="true"/>
  </documentManagement>
</p:properties>
</file>

<file path=customXml/itemProps1.xml><?xml version="1.0" encoding="utf-8"?>
<ds:datastoreItem xmlns:ds="http://schemas.openxmlformats.org/officeDocument/2006/customXml" ds:itemID="{C47C7E03-90B4-48A4-AFBB-AFA8AFC309AF}">
  <ds:schemaRefs>
    <ds:schemaRef ds:uri="http://schemas.openxmlformats.org/officeDocument/2006/bibliography"/>
  </ds:schemaRefs>
</ds:datastoreItem>
</file>

<file path=customXml/itemProps2.xml><?xml version="1.0" encoding="utf-8"?>
<ds:datastoreItem xmlns:ds="http://schemas.openxmlformats.org/officeDocument/2006/customXml" ds:itemID="{A9FE77CD-C2D0-444F-8AF9-92CDF2C62AF2}">
  <ds:schemaRefs>
    <ds:schemaRef ds:uri="http://schemas.microsoft.com/sharepoint/v3/contenttype/forms"/>
  </ds:schemaRefs>
</ds:datastoreItem>
</file>

<file path=customXml/itemProps3.xml><?xml version="1.0" encoding="utf-8"?>
<ds:datastoreItem xmlns:ds="http://schemas.openxmlformats.org/officeDocument/2006/customXml" ds:itemID="{5D6A6294-8CE3-456B-85A6-4749E8ACE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1d3a8-22e8-4c46-87dc-5a4a7b87d600"/>
    <ds:schemaRef ds:uri="c21e1348-3e9f-4ffd-a256-a6e77dda4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D404B0-6232-4FAC-A11A-C07F4758D88E}">
  <ds:schemaRefs>
    <ds:schemaRef ds:uri="http://schemas.microsoft.com/office/2006/metadata/properties"/>
    <ds:schemaRef ds:uri="http://schemas.microsoft.com/office/infopath/2007/PartnerControls"/>
    <ds:schemaRef ds:uri="f5e1d3a8-22e8-4c46-87dc-5a4a7b87d600"/>
    <ds:schemaRef ds:uri="c21e1348-3e9f-4ffd-a256-a6e77dda4999"/>
  </ds:schemaRefs>
</ds:datastoreItem>
</file>

<file path=docMetadata/LabelInfo.xml><?xml version="1.0" encoding="utf-8"?>
<clbl:labelList xmlns:clbl="http://schemas.microsoft.com/office/2020/mipLabelMetadata">
  <clbl:label id="{82c514c1-a717-4087-be06-d40d2070ad52}" enabled="0" method="" siteId="{82c514c1-a717-4087-be06-d40d2070ad52}" removed="1"/>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1674</Words>
  <Characters>9544</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MQ StA Global PhD proposal program APPLICATION FORM</vt:lpstr>
    </vt:vector>
  </TitlesOfParts>
  <Company/>
  <LinksUpToDate>false</LinksUpToDate>
  <CharactersWithSpaces>11196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MQ StA Global PhD proposal program APPLICATION FORM</dc:title>
  <dc:creator>Mr Kevin Newport</dc:creator>
  <cp:lastModifiedBy>Christian Harding</cp:lastModifiedBy>
  <cp:revision>2</cp:revision>
  <dcterms:created xsi:type="dcterms:W3CDTF">2026-05-13T08:51:00Z</dcterms:created>
  <dcterms:modified xsi:type="dcterms:W3CDTF">2026-05-13T08:51:00Z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2016-09-01T00:00:00Z</vt:filetime>
  </property>
  <property fmtid="{D5CDD505-2E9C-101B-9397-08002B2CF9AE}" pid="3" name="Creator">
    <vt:lpwstr>Microsoft® Word 2013</vt:lpwstr>
  </property>
  <property fmtid="{D5CDD505-2E9C-101B-9397-08002B2CF9AE}" pid="4" name="LastSaved">
    <vt:filetime>2017-11-07T00:00:00Z</vt:filetime>
  </property>
  <property fmtid="{D5CDD505-2E9C-101B-9397-08002B2CF9AE}" pid="5" name="ContentTypeId">
    <vt:lpwstr>0x0101006C95ED6973E2C745BD6196842A753487</vt:lpwstr>
  </property>
  <property fmtid="{D5CDD505-2E9C-101B-9397-08002B2CF9AE}" pid="6" name="MediaServiceImageTags">
    <vt:lpwstr/>
  </property>
  <property fmtid="{D5CDD505-2E9C-101B-9397-08002B2CF9AE}" pid="7" name="GrammarlyDocumentId">
    <vt:lpwstr>68cd9588ae745b7bfdfefac638dcad21a13c5b7ed6dcc4cd5f609d03f5781a64</vt:lpwstr>
  </property>
</Properties>
</file>